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1D19D" w14:textId="1C51FE23" w:rsidR="00C24E2D" w:rsidRPr="00460CD1" w:rsidRDefault="00C24E2D" w:rsidP="00C24E2D">
      <w:pPr>
        <w:pBdr>
          <w:bottom w:val="single" w:sz="4" w:space="1" w:color="auto"/>
        </w:pBdr>
        <w:tabs>
          <w:tab w:val="right" w:pos="9214"/>
        </w:tabs>
        <w:spacing w:after="0"/>
        <w:rPr>
          <w:rFonts w:ascii="Arial" w:hAnsi="Arial"/>
          <w:b/>
          <w:noProof/>
          <w:sz w:val="24"/>
        </w:rPr>
      </w:pPr>
      <w:r w:rsidRPr="00460CD1">
        <w:rPr>
          <w:rFonts w:ascii="Arial" w:hAnsi="Arial"/>
          <w:b/>
          <w:noProof/>
          <w:sz w:val="24"/>
        </w:rPr>
        <w:t>3GPP TSG-SA WG6 Meeting #61</w:t>
      </w:r>
      <w:r w:rsidRPr="00460CD1">
        <w:rPr>
          <w:rFonts w:ascii="Arial" w:hAnsi="Arial"/>
          <w:b/>
          <w:noProof/>
          <w:sz w:val="24"/>
        </w:rPr>
        <w:tab/>
        <w:t>S6-24</w:t>
      </w:r>
      <w:r w:rsidR="0017152E">
        <w:rPr>
          <w:rFonts w:ascii="Arial" w:hAnsi="Arial"/>
          <w:b/>
          <w:noProof/>
          <w:sz w:val="24"/>
        </w:rPr>
        <w:t>2</w:t>
      </w:r>
      <w:r w:rsidR="00C64F16">
        <w:rPr>
          <w:rFonts w:ascii="Arial" w:hAnsi="Arial"/>
          <w:b/>
          <w:noProof/>
          <w:sz w:val="24"/>
        </w:rPr>
        <w:t>572</w:t>
      </w:r>
    </w:p>
    <w:p w14:paraId="6C088882" w14:textId="045902E5" w:rsidR="00D218E3" w:rsidRPr="00460CD1" w:rsidRDefault="00C24E2D" w:rsidP="00D23A71">
      <w:pPr>
        <w:pBdr>
          <w:bottom w:val="single" w:sz="4" w:space="1" w:color="auto"/>
        </w:pBdr>
        <w:tabs>
          <w:tab w:val="right" w:pos="9214"/>
        </w:tabs>
        <w:spacing w:after="0"/>
        <w:rPr>
          <w:rFonts w:ascii="Arial" w:hAnsi="Arial" w:cs="Arial"/>
          <w:b/>
        </w:rPr>
      </w:pPr>
      <w:r w:rsidRPr="00460CD1">
        <w:rPr>
          <w:rFonts w:ascii="Arial" w:hAnsi="Arial"/>
          <w:b/>
          <w:noProof/>
          <w:sz w:val="24"/>
        </w:rPr>
        <w:t xml:space="preserve">Jeju, </w:t>
      </w:r>
      <w:r w:rsidR="001836C8">
        <w:rPr>
          <w:rFonts w:ascii="Arial" w:hAnsi="Arial"/>
          <w:b/>
          <w:noProof/>
          <w:sz w:val="24"/>
        </w:rPr>
        <w:t>KR</w:t>
      </w:r>
      <w:r w:rsidRPr="00460CD1">
        <w:rPr>
          <w:rFonts w:ascii="Arial" w:hAnsi="Arial"/>
          <w:b/>
          <w:noProof/>
          <w:sz w:val="24"/>
        </w:rPr>
        <w:t>, 20th– 24th May 2024</w:t>
      </w:r>
      <w:r w:rsidR="00FA0932" w:rsidRPr="00460CD1">
        <w:rPr>
          <w:b/>
          <w:noProof/>
          <w:sz w:val="24"/>
        </w:rPr>
        <w:tab/>
      </w:r>
      <w:r w:rsidR="00C64F16" w:rsidRPr="00C64F16">
        <w:rPr>
          <w:rFonts w:ascii="Arial" w:hAnsi="Arial"/>
          <w:b/>
          <w:noProof/>
          <w:sz w:val="24"/>
        </w:rPr>
        <w:t>(</w:t>
      </w:r>
      <w:r w:rsidR="00C64F16" w:rsidRPr="00460CD1">
        <w:rPr>
          <w:rFonts w:ascii="Arial" w:hAnsi="Arial"/>
          <w:b/>
          <w:noProof/>
          <w:sz w:val="24"/>
        </w:rPr>
        <w:t>S6-24</w:t>
      </w:r>
      <w:r w:rsidR="00C64F16">
        <w:rPr>
          <w:rFonts w:ascii="Arial" w:hAnsi="Arial"/>
          <w:b/>
          <w:noProof/>
          <w:sz w:val="24"/>
        </w:rPr>
        <w:t>2263)</w:t>
      </w:r>
    </w:p>
    <w:p w14:paraId="1E69D14C" w14:textId="77777777" w:rsidR="00CD2478" w:rsidRPr="00460CD1" w:rsidRDefault="00CD2478" w:rsidP="00CD2478">
      <w:pPr>
        <w:rPr>
          <w:rFonts w:ascii="Arial" w:hAnsi="Arial" w:cs="Arial"/>
          <w:b/>
          <w:bCs/>
        </w:rPr>
      </w:pPr>
    </w:p>
    <w:p w14:paraId="3FC9216B" w14:textId="721862FF" w:rsidR="00527AA6" w:rsidRPr="00460CD1" w:rsidRDefault="00527AA6" w:rsidP="00527AA6">
      <w:pPr>
        <w:spacing w:after="120"/>
        <w:ind w:left="1985" w:hanging="1985"/>
        <w:rPr>
          <w:rFonts w:ascii="Arial" w:hAnsi="Arial" w:cs="Arial"/>
          <w:b/>
          <w:bCs/>
          <w:lang w:val="en-US"/>
        </w:rPr>
      </w:pPr>
      <w:r w:rsidRPr="00460CD1">
        <w:rPr>
          <w:rFonts w:ascii="Arial" w:hAnsi="Arial" w:cs="Arial"/>
          <w:b/>
          <w:bCs/>
          <w:lang w:val="en-US"/>
        </w:rPr>
        <w:t>Source:</w:t>
      </w:r>
      <w:r w:rsidRPr="00460CD1">
        <w:rPr>
          <w:rFonts w:ascii="Arial" w:hAnsi="Arial" w:cs="Arial"/>
          <w:b/>
          <w:bCs/>
          <w:lang w:val="en-US"/>
        </w:rPr>
        <w:tab/>
        <w:t>Ericsson</w:t>
      </w:r>
    </w:p>
    <w:p w14:paraId="2213E0FC" w14:textId="0D0C4019" w:rsidR="00527AA6" w:rsidRPr="00460CD1" w:rsidRDefault="00527AA6" w:rsidP="00527AA6">
      <w:pPr>
        <w:spacing w:after="120"/>
        <w:ind w:left="1985" w:hanging="1985"/>
        <w:rPr>
          <w:rFonts w:ascii="Arial" w:hAnsi="Arial" w:cs="Arial"/>
          <w:b/>
          <w:bCs/>
          <w:lang w:val="en-US"/>
        </w:rPr>
      </w:pPr>
      <w:r w:rsidRPr="00460CD1">
        <w:rPr>
          <w:rFonts w:ascii="Arial" w:hAnsi="Arial" w:cs="Arial"/>
          <w:b/>
          <w:bCs/>
          <w:lang w:val="en-US"/>
        </w:rPr>
        <w:t>Title:</w:t>
      </w:r>
      <w:r w:rsidRPr="00460CD1">
        <w:rPr>
          <w:rFonts w:ascii="Arial" w:hAnsi="Arial" w:cs="Arial"/>
          <w:b/>
          <w:bCs/>
          <w:lang w:val="en-US"/>
        </w:rPr>
        <w:tab/>
      </w:r>
      <w:r w:rsidR="00B74499" w:rsidRPr="00460CD1">
        <w:rPr>
          <w:rFonts w:ascii="Arial" w:hAnsi="Arial" w:cs="Arial"/>
          <w:b/>
          <w:bCs/>
          <w:lang w:val="en-US"/>
        </w:rPr>
        <w:t xml:space="preserve">New ADAE Analytics </w:t>
      </w:r>
      <w:r w:rsidR="00CA6F20" w:rsidRPr="00460CD1">
        <w:rPr>
          <w:rFonts w:ascii="Arial" w:hAnsi="Arial" w:cs="Arial"/>
          <w:b/>
          <w:bCs/>
          <w:lang w:val="en-US"/>
        </w:rPr>
        <w:t>on</w:t>
      </w:r>
      <w:r w:rsidR="00D85500" w:rsidRPr="00460CD1">
        <w:rPr>
          <w:rFonts w:ascii="Arial" w:hAnsi="Arial" w:cs="Arial"/>
          <w:b/>
          <w:bCs/>
          <w:lang w:val="en-US"/>
        </w:rPr>
        <w:t xml:space="preserve"> </w:t>
      </w:r>
      <w:r w:rsidR="0020058F" w:rsidRPr="00460CD1">
        <w:rPr>
          <w:rFonts w:ascii="Arial" w:hAnsi="Arial" w:cs="Arial"/>
          <w:b/>
          <w:bCs/>
          <w:lang w:val="en-US"/>
        </w:rPr>
        <w:t xml:space="preserve">Location-related </w:t>
      </w:r>
      <w:r w:rsidR="00D85500" w:rsidRPr="00460CD1">
        <w:rPr>
          <w:rFonts w:ascii="Arial" w:hAnsi="Arial" w:cs="Arial"/>
          <w:b/>
          <w:bCs/>
          <w:lang w:val="en-US"/>
        </w:rPr>
        <w:t>UE Group</w:t>
      </w:r>
      <w:r w:rsidR="00CA6F20" w:rsidRPr="00460CD1">
        <w:rPr>
          <w:rFonts w:ascii="Arial" w:hAnsi="Arial" w:cs="Arial"/>
          <w:b/>
          <w:bCs/>
          <w:lang w:val="en-US"/>
        </w:rPr>
        <w:t xml:space="preserve"> for Location Services</w:t>
      </w:r>
    </w:p>
    <w:p w14:paraId="6FAAF897" w14:textId="00850DA6" w:rsidR="00527AA6" w:rsidRPr="00460CD1" w:rsidRDefault="00527AA6" w:rsidP="00527AA6">
      <w:pPr>
        <w:spacing w:after="120"/>
        <w:ind w:left="1985" w:hanging="1985"/>
        <w:rPr>
          <w:rFonts w:ascii="Arial" w:hAnsi="Arial" w:cs="Arial"/>
          <w:b/>
          <w:bCs/>
          <w:lang w:val="sv-SE"/>
        </w:rPr>
      </w:pPr>
      <w:r w:rsidRPr="00460CD1">
        <w:rPr>
          <w:rFonts w:ascii="Arial" w:hAnsi="Arial" w:cs="Arial"/>
          <w:b/>
          <w:bCs/>
          <w:lang w:val="sv-SE"/>
        </w:rPr>
        <w:t>Spec:</w:t>
      </w:r>
      <w:r w:rsidRPr="00460CD1">
        <w:rPr>
          <w:rFonts w:ascii="Arial" w:hAnsi="Arial" w:cs="Arial"/>
          <w:b/>
          <w:bCs/>
          <w:lang w:val="sv-SE"/>
        </w:rPr>
        <w:tab/>
        <w:t>3GPP TS 23.700-</w:t>
      </w:r>
      <w:r w:rsidR="00F22E6E" w:rsidRPr="00460CD1">
        <w:rPr>
          <w:rFonts w:ascii="Arial" w:hAnsi="Arial" w:cs="Arial"/>
          <w:b/>
          <w:bCs/>
          <w:lang w:val="sv-SE"/>
        </w:rPr>
        <w:t>7</w:t>
      </w:r>
      <w:r w:rsidRPr="00460CD1">
        <w:rPr>
          <w:rFonts w:ascii="Arial" w:hAnsi="Arial" w:cs="Arial"/>
          <w:b/>
          <w:bCs/>
          <w:lang w:val="sv-SE"/>
        </w:rPr>
        <w:t>2 V0.</w:t>
      </w:r>
      <w:r w:rsidR="00453363" w:rsidRPr="00460CD1">
        <w:rPr>
          <w:rFonts w:ascii="Arial" w:hAnsi="Arial" w:cs="Arial"/>
          <w:b/>
          <w:bCs/>
          <w:lang w:val="sv-SE"/>
        </w:rPr>
        <w:t>5</w:t>
      </w:r>
      <w:r w:rsidRPr="00460CD1">
        <w:rPr>
          <w:rFonts w:ascii="Arial" w:hAnsi="Arial" w:cs="Arial"/>
          <w:b/>
          <w:bCs/>
          <w:lang w:val="sv-SE"/>
        </w:rPr>
        <w:t>.0</w:t>
      </w:r>
    </w:p>
    <w:p w14:paraId="0D0F98EB" w14:textId="24D49C43" w:rsidR="00527AA6" w:rsidRPr="00460CD1" w:rsidRDefault="00527AA6" w:rsidP="00527AA6">
      <w:pPr>
        <w:spacing w:after="120"/>
        <w:ind w:left="1985" w:hanging="1985"/>
        <w:rPr>
          <w:rFonts w:ascii="Arial" w:hAnsi="Arial" w:cs="Arial"/>
          <w:b/>
          <w:bCs/>
          <w:lang w:val="sv-SE"/>
        </w:rPr>
      </w:pPr>
      <w:r w:rsidRPr="00460CD1">
        <w:rPr>
          <w:rFonts w:ascii="Arial" w:hAnsi="Arial" w:cs="Arial"/>
          <w:b/>
          <w:bCs/>
          <w:lang w:val="sv-SE"/>
        </w:rPr>
        <w:t>Agenda item:</w:t>
      </w:r>
      <w:r w:rsidRPr="00460CD1">
        <w:rPr>
          <w:rFonts w:ascii="Arial" w:hAnsi="Arial" w:cs="Arial"/>
          <w:b/>
          <w:bCs/>
          <w:lang w:val="sv-SE"/>
        </w:rPr>
        <w:tab/>
        <w:t>8.</w:t>
      </w:r>
      <w:r w:rsidR="00F43CFF" w:rsidRPr="00460CD1">
        <w:rPr>
          <w:rFonts w:ascii="Arial" w:hAnsi="Arial" w:cs="Arial"/>
          <w:b/>
          <w:bCs/>
          <w:lang w:val="sv-SE"/>
        </w:rPr>
        <w:t>1</w:t>
      </w:r>
    </w:p>
    <w:p w14:paraId="6124C1B8" w14:textId="77777777" w:rsidR="00CD2478" w:rsidRPr="00460CD1" w:rsidRDefault="00CD2478" w:rsidP="00CD2478">
      <w:pPr>
        <w:spacing w:after="120"/>
        <w:ind w:left="1985" w:hanging="1985"/>
        <w:rPr>
          <w:rFonts w:ascii="Arial" w:hAnsi="Arial" w:cs="Arial"/>
          <w:b/>
          <w:bCs/>
        </w:rPr>
      </w:pPr>
      <w:r w:rsidRPr="00460CD1">
        <w:rPr>
          <w:rFonts w:ascii="Arial" w:hAnsi="Arial" w:cs="Arial"/>
          <w:b/>
          <w:bCs/>
        </w:rPr>
        <w:t>Document for:</w:t>
      </w:r>
      <w:r w:rsidRPr="00460CD1">
        <w:rPr>
          <w:rFonts w:ascii="Arial" w:hAnsi="Arial" w:cs="Arial"/>
          <w:b/>
          <w:bCs/>
        </w:rPr>
        <w:tab/>
      </w:r>
      <w:r w:rsidR="005E4909" w:rsidRPr="00460CD1">
        <w:rPr>
          <w:rFonts w:ascii="Arial" w:hAnsi="Arial" w:cs="Arial"/>
          <w:b/>
          <w:bCs/>
        </w:rPr>
        <w:t>A</w:t>
      </w:r>
      <w:r w:rsidR="00F545AC" w:rsidRPr="00460CD1">
        <w:rPr>
          <w:rFonts w:ascii="Arial" w:hAnsi="Arial" w:cs="Arial"/>
          <w:b/>
          <w:bCs/>
        </w:rPr>
        <w:t>pproval</w:t>
      </w:r>
    </w:p>
    <w:p w14:paraId="5A28A568" w14:textId="6DC64614" w:rsidR="00F545AC" w:rsidRPr="00460CD1" w:rsidRDefault="00F545AC" w:rsidP="00CD2478">
      <w:pPr>
        <w:spacing w:after="120"/>
        <w:ind w:left="1985" w:hanging="1985"/>
        <w:rPr>
          <w:rFonts w:ascii="Arial" w:hAnsi="Arial" w:cs="Arial"/>
          <w:b/>
          <w:bCs/>
        </w:rPr>
      </w:pPr>
      <w:r w:rsidRPr="00460CD1">
        <w:rPr>
          <w:rFonts w:ascii="Arial" w:hAnsi="Arial" w:cs="Arial"/>
          <w:b/>
          <w:bCs/>
        </w:rPr>
        <w:t>Contact:</w:t>
      </w:r>
      <w:r w:rsidRPr="00460CD1">
        <w:rPr>
          <w:rFonts w:ascii="Arial" w:hAnsi="Arial" w:cs="Arial"/>
          <w:b/>
          <w:bCs/>
        </w:rPr>
        <w:tab/>
      </w:r>
      <w:r w:rsidR="002A3184" w:rsidRPr="00460CD1">
        <w:rPr>
          <w:rFonts w:ascii="Arial" w:hAnsi="Arial" w:cs="Arial"/>
          <w:b/>
          <w:bCs/>
        </w:rPr>
        <w:t xml:space="preserve">Jing Yue </w:t>
      </w:r>
      <w:r w:rsidR="00F31794" w:rsidRPr="00460CD1">
        <w:rPr>
          <w:rFonts w:ascii="Arial" w:hAnsi="Arial" w:cs="Arial"/>
          <w:b/>
          <w:bCs/>
        </w:rPr>
        <w:t>(</w:t>
      </w:r>
      <w:r w:rsidR="002A3184" w:rsidRPr="00460CD1">
        <w:rPr>
          <w:rFonts w:ascii="Arial" w:hAnsi="Arial" w:cs="Arial"/>
          <w:b/>
          <w:bCs/>
        </w:rPr>
        <w:t>jing.yue@ericsson.com</w:t>
      </w:r>
      <w:r w:rsidR="00F31794" w:rsidRPr="00460CD1">
        <w:rPr>
          <w:rFonts w:ascii="Arial" w:hAnsi="Arial" w:cs="Arial"/>
          <w:b/>
          <w:bCs/>
        </w:rPr>
        <w:t>)</w:t>
      </w:r>
    </w:p>
    <w:p w14:paraId="645E6065" w14:textId="77777777" w:rsidR="00CD2478" w:rsidRPr="00460CD1" w:rsidRDefault="00CD2478" w:rsidP="00CD2478">
      <w:pPr>
        <w:pBdr>
          <w:bottom w:val="single" w:sz="12" w:space="1" w:color="auto"/>
        </w:pBdr>
        <w:spacing w:after="120"/>
        <w:ind w:left="1985" w:hanging="1985"/>
        <w:rPr>
          <w:rFonts w:ascii="Arial" w:hAnsi="Arial" w:cs="Arial"/>
          <w:b/>
          <w:bCs/>
        </w:rPr>
      </w:pPr>
    </w:p>
    <w:p w14:paraId="0A51682A" w14:textId="6441D10C" w:rsidR="00885207" w:rsidRPr="00460CD1" w:rsidRDefault="00CD2478" w:rsidP="00885207">
      <w:pPr>
        <w:pStyle w:val="CRCoverPage"/>
        <w:rPr>
          <w:b/>
          <w:noProof/>
        </w:rPr>
      </w:pPr>
      <w:r w:rsidRPr="00460CD1">
        <w:rPr>
          <w:b/>
          <w:noProof/>
        </w:rPr>
        <w:t>1. Introduction</w:t>
      </w:r>
    </w:p>
    <w:p w14:paraId="0BF07DC8" w14:textId="0257182B" w:rsidR="00CF531D" w:rsidRPr="00460CD1" w:rsidRDefault="007D2994" w:rsidP="009413D1">
      <w:pPr>
        <w:pStyle w:val="CRCoverPage"/>
        <w:rPr>
          <w:rFonts w:ascii="Times New Roman" w:hAnsi="Times New Roman"/>
          <w:noProof/>
        </w:rPr>
      </w:pPr>
      <w:r w:rsidRPr="00460CD1">
        <w:rPr>
          <w:rFonts w:ascii="Times New Roman" w:hAnsi="Times New Roman"/>
          <w:noProof/>
        </w:rPr>
        <w:t xml:space="preserve">As described in </w:t>
      </w:r>
      <w:r w:rsidR="007335C2" w:rsidRPr="00460CD1">
        <w:rPr>
          <w:rFonts w:ascii="Times New Roman" w:hAnsi="Times New Roman"/>
          <w:noProof/>
        </w:rPr>
        <w:t>Key Issue #</w:t>
      </w:r>
      <w:r w:rsidR="00ED4075" w:rsidRPr="00460CD1">
        <w:rPr>
          <w:rFonts w:ascii="Times New Roman" w:hAnsi="Times New Roman"/>
          <w:noProof/>
        </w:rPr>
        <w:t>4</w:t>
      </w:r>
      <w:r w:rsidR="007335C2" w:rsidRPr="00460CD1">
        <w:rPr>
          <w:rFonts w:ascii="Times New Roman" w:hAnsi="Times New Roman"/>
          <w:noProof/>
        </w:rPr>
        <w:t xml:space="preserve">, </w:t>
      </w:r>
      <w:r w:rsidR="00CC78BA" w:rsidRPr="00460CD1">
        <w:rPr>
          <w:rFonts w:ascii="Times New Roman" w:hAnsi="Times New Roman"/>
          <w:noProof/>
        </w:rPr>
        <w:t>the study aspect</w:t>
      </w:r>
      <w:r w:rsidR="00CF531D" w:rsidRPr="00460CD1">
        <w:rPr>
          <w:rFonts w:ascii="Times New Roman" w:hAnsi="Times New Roman"/>
          <w:noProof/>
        </w:rPr>
        <w:t>s</w:t>
      </w:r>
      <w:r w:rsidR="008E69FF" w:rsidRPr="00460CD1">
        <w:rPr>
          <w:rFonts w:ascii="Times New Roman" w:hAnsi="Times New Roman"/>
          <w:noProof/>
        </w:rPr>
        <w:t xml:space="preserve"> on</w:t>
      </w:r>
      <w:r w:rsidR="00CF531D" w:rsidRPr="00460CD1">
        <w:rPr>
          <w:rFonts w:ascii="Times New Roman" w:hAnsi="Times New Roman"/>
          <w:noProof/>
        </w:rPr>
        <w:t xml:space="preserve"> </w:t>
      </w:r>
      <w:r w:rsidR="00572391" w:rsidRPr="00460CD1">
        <w:rPr>
          <w:rFonts w:ascii="Times New Roman" w:hAnsi="Times New Roman"/>
          <w:noProof/>
        </w:rPr>
        <w:t>enhancement to support location information exposure</w:t>
      </w:r>
      <w:r w:rsidR="008E69FF" w:rsidRPr="00460CD1">
        <w:rPr>
          <w:rFonts w:ascii="Times New Roman" w:hAnsi="Times New Roman"/>
          <w:noProof/>
        </w:rPr>
        <w:t xml:space="preserve"> </w:t>
      </w:r>
      <w:r w:rsidR="00EF2F51" w:rsidRPr="00460CD1">
        <w:rPr>
          <w:rFonts w:ascii="Times New Roman" w:hAnsi="Times New Roman"/>
          <w:noProof/>
        </w:rPr>
        <w:t>include:</w:t>
      </w:r>
    </w:p>
    <w:p w14:paraId="1A641A68" w14:textId="2F445374" w:rsidR="00C912C6" w:rsidRPr="00460CD1" w:rsidRDefault="00C912C6" w:rsidP="00C912C6">
      <w:pPr>
        <w:pStyle w:val="CRCoverPage"/>
        <w:numPr>
          <w:ilvl w:val="0"/>
          <w:numId w:val="24"/>
        </w:numPr>
        <w:rPr>
          <w:rFonts w:ascii="Times New Roman" w:hAnsi="Times New Roman"/>
          <w:lang w:val="en-US"/>
        </w:rPr>
      </w:pPr>
      <w:r w:rsidRPr="00460CD1">
        <w:rPr>
          <w:rFonts w:ascii="Times New Roman" w:hAnsi="Times New Roman"/>
          <w:lang w:val="en-US"/>
        </w:rPr>
        <w:t xml:space="preserve">Whether and how to expose the location data information per the </w:t>
      </w:r>
      <w:proofErr w:type="gramStart"/>
      <w:r w:rsidRPr="00460CD1">
        <w:rPr>
          <w:rFonts w:ascii="Times New Roman" w:hAnsi="Times New Roman"/>
          <w:lang w:val="en-US"/>
        </w:rPr>
        <w:t>e.g.</w:t>
      </w:r>
      <w:proofErr w:type="gramEnd"/>
      <w:r w:rsidRPr="00460CD1">
        <w:rPr>
          <w:rFonts w:ascii="Times New Roman" w:hAnsi="Times New Roman"/>
          <w:lang w:val="en-US"/>
        </w:rPr>
        <w:t xml:space="preserve"> time/area/space granularity in application enabled layer</w:t>
      </w:r>
      <w:r w:rsidR="00950936" w:rsidRPr="00460CD1">
        <w:rPr>
          <w:rFonts w:ascii="Times New Roman" w:hAnsi="Times New Roman"/>
          <w:lang w:val="en-US"/>
        </w:rPr>
        <w:t xml:space="preserve"> including statistics and prediction.</w:t>
      </w:r>
    </w:p>
    <w:p w14:paraId="0D55CC1F" w14:textId="2FCCCC63" w:rsidR="00C912C6" w:rsidRPr="00460CD1" w:rsidRDefault="00C912C6" w:rsidP="00C912C6">
      <w:pPr>
        <w:pStyle w:val="CRCoverPage"/>
        <w:numPr>
          <w:ilvl w:val="0"/>
          <w:numId w:val="24"/>
        </w:numPr>
        <w:rPr>
          <w:rFonts w:ascii="Times New Roman" w:hAnsi="Times New Roman"/>
          <w:lang w:val="en-US"/>
        </w:rPr>
      </w:pPr>
      <w:r w:rsidRPr="00460CD1">
        <w:rPr>
          <w:rFonts w:ascii="Times New Roman" w:hAnsi="Times New Roman"/>
          <w:lang w:val="en-US"/>
        </w:rPr>
        <w:t>Whether and how to expose the location data in one area of interest with additional parameters from the requirements of the VAL server</w:t>
      </w:r>
      <w:r w:rsidR="006A7AEF">
        <w:rPr>
          <w:rFonts w:ascii="Times New Roman" w:hAnsi="Times New Roman"/>
          <w:lang w:val="en-US"/>
        </w:rPr>
        <w:t xml:space="preserve"> </w:t>
      </w:r>
      <w:r w:rsidR="006A7AEF" w:rsidRPr="003A7E62">
        <w:rPr>
          <w:rFonts w:ascii="Times New Roman" w:hAnsi="Times New Roman"/>
          <w:lang w:val="en-US"/>
        </w:rPr>
        <w:t>via LMS</w:t>
      </w:r>
      <w:r w:rsidRPr="003A7E62">
        <w:rPr>
          <w:rFonts w:ascii="Times New Roman" w:hAnsi="Times New Roman"/>
          <w:lang w:val="en-US"/>
        </w:rPr>
        <w:t xml:space="preserve">, </w:t>
      </w:r>
      <w:proofErr w:type="gramStart"/>
      <w:r w:rsidRPr="003A7E62">
        <w:rPr>
          <w:rFonts w:ascii="Times New Roman" w:hAnsi="Times New Roman"/>
          <w:lang w:val="en-US"/>
        </w:rPr>
        <w:t>e.g.</w:t>
      </w:r>
      <w:proofErr w:type="gramEnd"/>
      <w:r w:rsidRPr="00460CD1">
        <w:rPr>
          <w:rFonts w:ascii="Times New Roman" w:hAnsi="Times New Roman"/>
          <w:lang w:val="en-US"/>
        </w:rPr>
        <w:t xml:space="preserve"> the velocity of the vehicles.</w:t>
      </w:r>
    </w:p>
    <w:p w14:paraId="21969616" w14:textId="6625CF57" w:rsidR="00C912C6" w:rsidRPr="00460CD1" w:rsidRDefault="00C912C6" w:rsidP="00C912C6">
      <w:pPr>
        <w:pStyle w:val="CRCoverPage"/>
        <w:numPr>
          <w:ilvl w:val="0"/>
          <w:numId w:val="24"/>
        </w:numPr>
        <w:rPr>
          <w:rFonts w:ascii="Times New Roman" w:hAnsi="Times New Roman"/>
          <w:lang w:val="en-US"/>
        </w:rPr>
      </w:pPr>
      <w:r w:rsidRPr="00460CD1">
        <w:rPr>
          <w:rFonts w:ascii="Times New Roman" w:hAnsi="Times New Roman"/>
          <w:lang w:val="en-US"/>
        </w:rPr>
        <w:t>Whether and how to support above functions based on the existing functions and procedures as defined in the SEAL-LM and/or other application enabled architecture.</w:t>
      </w:r>
    </w:p>
    <w:p w14:paraId="09052CF0" w14:textId="18A2ADFB" w:rsidR="0004023A" w:rsidRPr="00460CD1" w:rsidRDefault="008A3DCB" w:rsidP="00130039">
      <w:pPr>
        <w:pStyle w:val="CRCoverPage"/>
        <w:rPr>
          <w:rFonts w:ascii="Times New Roman" w:hAnsi="Times New Roman"/>
          <w:noProof/>
          <w:lang w:val="fr-FR"/>
        </w:rPr>
      </w:pPr>
      <w:r w:rsidRPr="00460CD1">
        <w:rPr>
          <w:rFonts w:ascii="Times New Roman" w:hAnsi="Times New Roman"/>
          <w:noProof/>
          <w:lang w:val="fr-FR"/>
        </w:rPr>
        <w:t xml:space="preserve">The application enabler related to location should support to statistic the location information based on time/area domain and then expose them to the vertical applications. Also, predicted UE location exposure such as predicted duration for UE(s) to stay in an area, expected UE group route </w:t>
      </w:r>
      <w:r w:rsidR="001B42EE" w:rsidRPr="00460CD1">
        <w:rPr>
          <w:rFonts w:ascii="Times New Roman" w:hAnsi="Times New Roman"/>
          <w:noProof/>
          <w:lang w:val="fr-FR"/>
        </w:rPr>
        <w:t>prediction</w:t>
      </w:r>
      <w:r w:rsidRPr="00460CD1">
        <w:rPr>
          <w:rFonts w:ascii="Times New Roman" w:hAnsi="Times New Roman"/>
          <w:noProof/>
          <w:lang w:val="fr-FR"/>
        </w:rPr>
        <w:t>, UE group member deviation prediction and UE density prediction in certain area is valuable for vertial applications.</w:t>
      </w:r>
      <w:r w:rsidR="00FF19C6" w:rsidRPr="00460CD1">
        <w:rPr>
          <w:rFonts w:ascii="Times New Roman" w:hAnsi="Times New Roman"/>
          <w:noProof/>
          <w:lang w:val="fr-FR"/>
        </w:rPr>
        <w:t xml:space="preserve"> For example, </w:t>
      </w:r>
      <w:r w:rsidR="00252E75" w:rsidRPr="00460CD1">
        <w:rPr>
          <w:rFonts w:ascii="Times New Roman" w:hAnsi="Times New Roman"/>
          <w:noProof/>
          <w:lang w:val="fr-FR"/>
        </w:rPr>
        <w:t xml:space="preserve">time duration </w:t>
      </w:r>
      <w:r w:rsidR="008C0720" w:rsidRPr="00460CD1">
        <w:rPr>
          <w:rFonts w:ascii="Times New Roman" w:hAnsi="Times New Roman"/>
          <w:noProof/>
          <w:lang w:val="fr-FR"/>
        </w:rPr>
        <w:t xml:space="preserve">prediction for UE staying in an area can be used for </w:t>
      </w:r>
      <w:r w:rsidR="004141E3" w:rsidRPr="00460CD1">
        <w:rPr>
          <w:rFonts w:ascii="Times New Roman" w:hAnsi="Times New Roman"/>
          <w:noProof/>
          <w:lang w:val="fr-FR"/>
        </w:rPr>
        <w:t xml:space="preserve">VAL to get estimation on how long a person can stay in the office, </w:t>
      </w:r>
      <w:r w:rsidR="00EC4EA3" w:rsidRPr="00460CD1">
        <w:rPr>
          <w:rFonts w:ascii="Times New Roman" w:hAnsi="Times New Roman"/>
          <w:noProof/>
          <w:lang w:val="fr-FR"/>
        </w:rPr>
        <w:t xml:space="preserve">UE density predictin in an area can be used for </w:t>
      </w:r>
      <w:r w:rsidR="00B65D27" w:rsidRPr="00460CD1">
        <w:rPr>
          <w:rFonts w:ascii="Times New Roman" w:hAnsi="Times New Roman"/>
          <w:noProof/>
          <w:lang w:val="fr-FR"/>
        </w:rPr>
        <w:t xml:space="preserve">VAL to get hot zone information due to people gathering, </w:t>
      </w:r>
      <w:r w:rsidR="00432E03" w:rsidRPr="00460CD1">
        <w:rPr>
          <w:rFonts w:ascii="Times New Roman" w:hAnsi="Times New Roman"/>
          <w:noProof/>
          <w:lang w:val="fr-FR"/>
        </w:rPr>
        <w:t>UE group route prediction</w:t>
      </w:r>
      <w:r w:rsidR="004C64D1" w:rsidRPr="00460CD1">
        <w:rPr>
          <w:rFonts w:ascii="Times New Roman" w:hAnsi="Times New Roman"/>
          <w:noProof/>
          <w:lang w:val="fr-FR"/>
        </w:rPr>
        <w:t xml:space="preserve"> </w:t>
      </w:r>
      <w:r w:rsidR="00BC105D" w:rsidRPr="00460CD1">
        <w:rPr>
          <w:rFonts w:ascii="Times New Roman" w:hAnsi="Times New Roman"/>
          <w:noProof/>
          <w:lang w:val="fr-FR"/>
        </w:rPr>
        <w:t xml:space="preserve">can be used to formulate application group profile with Expected Group Geographical Service Area as described in TS 23.558 clause 8.2.11. </w:t>
      </w:r>
      <w:r w:rsidR="00186A25" w:rsidRPr="00460CD1">
        <w:rPr>
          <w:rFonts w:ascii="Times New Roman" w:hAnsi="Times New Roman"/>
          <w:noProof/>
          <w:lang w:val="fr-FR"/>
        </w:rPr>
        <w:t xml:space="preserve">UE group member deviation </w:t>
      </w:r>
      <w:r w:rsidR="00776088" w:rsidRPr="00460CD1">
        <w:rPr>
          <w:rFonts w:ascii="Times New Roman" w:hAnsi="Times New Roman"/>
          <w:noProof/>
          <w:lang w:val="fr-FR"/>
        </w:rPr>
        <w:t xml:space="preserve">prediction </w:t>
      </w:r>
      <w:r w:rsidR="008C22F1" w:rsidRPr="00460CD1">
        <w:rPr>
          <w:rFonts w:ascii="Times New Roman" w:hAnsi="Times New Roman"/>
          <w:noProof/>
          <w:lang w:val="fr-FR"/>
        </w:rPr>
        <w:t>can be used for VAL to know which UE group member falls behind other group members or group leader (then VAL can send warning/reminder to the group members)</w:t>
      </w:r>
      <w:r w:rsidR="00FF19C6" w:rsidRPr="00460CD1">
        <w:rPr>
          <w:rFonts w:ascii="Times New Roman" w:hAnsi="Times New Roman"/>
          <w:noProof/>
          <w:lang w:val="fr-FR"/>
        </w:rPr>
        <w:t>.</w:t>
      </w:r>
    </w:p>
    <w:p w14:paraId="18365E6D" w14:textId="6A51E5AE" w:rsidR="00AA23D9" w:rsidRPr="00460CD1" w:rsidRDefault="00130039" w:rsidP="00130039">
      <w:pPr>
        <w:pStyle w:val="CRCoverPage"/>
        <w:rPr>
          <w:rFonts w:ascii="Times New Roman" w:hAnsi="Times New Roman"/>
          <w:noProof/>
          <w:lang w:val="fr-FR"/>
        </w:rPr>
      </w:pPr>
      <w:r w:rsidRPr="00460CD1">
        <w:rPr>
          <w:rFonts w:ascii="Times New Roman" w:hAnsi="Times New Roman"/>
          <w:noProof/>
          <w:lang w:val="fr-FR"/>
        </w:rPr>
        <w:t xml:space="preserve">This paper proposes </w:t>
      </w:r>
      <w:r w:rsidR="00851892" w:rsidRPr="00460CD1">
        <w:rPr>
          <w:rFonts w:ascii="Times New Roman" w:hAnsi="Times New Roman"/>
          <w:noProof/>
          <w:lang w:val="fr-FR"/>
        </w:rPr>
        <w:t xml:space="preserve">a new ADAE analytics on </w:t>
      </w:r>
      <w:r w:rsidR="00C8618B" w:rsidRPr="00460CD1">
        <w:rPr>
          <w:rFonts w:ascii="Times New Roman" w:hAnsi="Times New Roman"/>
          <w:noProof/>
          <w:lang w:val="fr-FR"/>
        </w:rPr>
        <w:t xml:space="preserve">location-related </w:t>
      </w:r>
      <w:r w:rsidR="0004023A" w:rsidRPr="00460CD1">
        <w:rPr>
          <w:rFonts w:ascii="Times New Roman" w:hAnsi="Times New Roman"/>
          <w:noProof/>
          <w:lang w:val="fr-FR"/>
        </w:rPr>
        <w:t xml:space="preserve">UE </w:t>
      </w:r>
      <w:r w:rsidR="00052D14" w:rsidRPr="00460CD1">
        <w:rPr>
          <w:rFonts w:ascii="Times New Roman" w:hAnsi="Times New Roman"/>
          <w:noProof/>
          <w:lang w:val="fr-FR"/>
        </w:rPr>
        <w:t>g</w:t>
      </w:r>
      <w:r w:rsidR="0004023A" w:rsidRPr="00460CD1">
        <w:rPr>
          <w:rFonts w:ascii="Times New Roman" w:hAnsi="Times New Roman"/>
          <w:noProof/>
          <w:lang w:val="fr-FR"/>
        </w:rPr>
        <w:t xml:space="preserve">roup, e.g., </w:t>
      </w:r>
      <w:r w:rsidR="00001AA3" w:rsidRPr="00460CD1">
        <w:rPr>
          <w:rFonts w:ascii="Times New Roman" w:hAnsi="Times New Roman"/>
          <w:noProof/>
          <w:lang w:val="fr-FR"/>
        </w:rPr>
        <w:t>statistics/</w:t>
      </w:r>
      <w:r w:rsidR="001D5474" w:rsidRPr="00460CD1">
        <w:rPr>
          <w:rFonts w:ascii="Times New Roman" w:hAnsi="Times New Roman"/>
          <w:noProof/>
          <w:lang w:val="fr-FR"/>
        </w:rPr>
        <w:t xml:space="preserve">predictions on </w:t>
      </w:r>
      <w:r w:rsidR="001A7D70" w:rsidRPr="00460CD1">
        <w:rPr>
          <w:rFonts w:ascii="Times New Roman" w:hAnsi="Times New Roman"/>
          <w:noProof/>
          <w:lang w:val="fr-FR"/>
        </w:rPr>
        <w:t xml:space="preserve">time duration of UE(s) staying at an area, </w:t>
      </w:r>
      <w:r w:rsidR="0004023A" w:rsidRPr="00460CD1">
        <w:rPr>
          <w:rFonts w:ascii="Times New Roman" w:hAnsi="Times New Roman"/>
          <w:noProof/>
          <w:lang w:val="fr-FR"/>
        </w:rPr>
        <w:t xml:space="preserve">UE </w:t>
      </w:r>
      <w:r w:rsidR="001D5474" w:rsidRPr="00460CD1">
        <w:rPr>
          <w:rFonts w:ascii="Times New Roman" w:hAnsi="Times New Roman"/>
          <w:noProof/>
          <w:lang w:val="fr-FR"/>
        </w:rPr>
        <w:t xml:space="preserve">group route, UE </w:t>
      </w:r>
      <w:r w:rsidR="00A12AD6" w:rsidRPr="00460CD1">
        <w:rPr>
          <w:rFonts w:ascii="Times New Roman" w:hAnsi="Times New Roman"/>
          <w:noProof/>
          <w:lang w:val="fr-FR"/>
        </w:rPr>
        <w:t xml:space="preserve">density, </w:t>
      </w:r>
      <w:r w:rsidR="006B58C8" w:rsidRPr="00460CD1">
        <w:rPr>
          <w:rFonts w:ascii="Times New Roman" w:hAnsi="Times New Roman"/>
          <w:noProof/>
          <w:lang w:val="fr-FR"/>
        </w:rPr>
        <w:t xml:space="preserve">and </w:t>
      </w:r>
      <w:r w:rsidR="00A12AD6" w:rsidRPr="00460CD1">
        <w:rPr>
          <w:rFonts w:ascii="Times New Roman" w:hAnsi="Times New Roman"/>
          <w:noProof/>
          <w:lang w:val="fr-FR"/>
        </w:rPr>
        <w:t xml:space="preserve">UE </w:t>
      </w:r>
      <w:r w:rsidR="001D5474" w:rsidRPr="00460CD1">
        <w:rPr>
          <w:rFonts w:ascii="Times New Roman" w:hAnsi="Times New Roman"/>
          <w:noProof/>
          <w:lang w:val="fr-FR"/>
        </w:rPr>
        <w:t>group member</w:t>
      </w:r>
      <w:r w:rsidR="00A12AD6" w:rsidRPr="00460CD1">
        <w:rPr>
          <w:rFonts w:ascii="Times New Roman" w:hAnsi="Times New Roman"/>
          <w:noProof/>
          <w:lang w:val="fr-FR"/>
        </w:rPr>
        <w:t xml:space="preserve"> </w:t>
      </w:r>
      <w:r w:rsidR="001D5474" w:rsidRPr="00460CD1">
        <w:rPr>
          <w:rFonts w:ascii="Times New Roman" w:hAnsi="Times New Roman"/>
          <w:noProof/>
          <w:lang w:val="fr-FR"/>
        </w:rPr>
        <w:t>deviatio</w:t>
      </w:r>
      <w:r w:rsidR="00A12AD6" w:rsidRPr="00460CD1">
        <w:rPr>
          <w:rFonts w:ascii="Times New Roman" w:hAnsi="Times New Roman"/>
          <w:noProof/>
          <w:lang w:val="fr-FR"/>
        </w:rPr>
        <w:t xml:space="preserve">n. The </w:t>
      </w:r>
      <w:r w:rsidR="00001AA3" w:rsidRPr="00460CD1">
        <w:rPr>
          <w:rFonts w:ascii="Times New Roman" w:hAnsi="Times New Roman"/>
          <w:noProof/>
          <w:lang w:val="fr-FR"/>
        </w:rPr>
        <w:t>analytics</w:t>
      </w:r>
      <w:r w:rsidR="00D86D70" w:rsidRPr="00460CD1">
        <w:rPr>
          <w:rFonts w:ascii="Times New Roman" w:hAnsi="Times New Roman"/>
          <w:noProof/>
          <w:lang w:val="fr-FR"/>
        </w:rPr>
        <w:t xml:space="preserve"> can be used</w:t>
      </w:r>
      <w:r w:rsidR="0004023A" w:rsidRPr="00460CD1">
        <w:rPr>
          <w:rFonts w:ascii="Times New Roman" w:hAnsi="Times New Roman"/>
          <w:noProof/>
          <w:lang w:val="fr-FR"/>
        </w:rPr>
        <w:t xml:space="preserve"> for </w:t>
      </w:r>
      <w:r w:rsidR="00704BA0" w:rsidRPr="00460CD1">
        <w:rPr>
          <w:rFonts w:ascii="Times New Roman" w:hAnsi="Times New Roman"/>
          <w:noProof/>
          <w:lang w:val="fr-FR"/>
        </w:rPr>
        <w:t xml:space="preserve">enhance </w:t>
      </w:r>
      <w:r w:rsidR="00D86D70" w:rsidRPr="00460CD1">
        <w:rPr>
          <w:rFonts w:ascii="Times New Roman" w:hAnsi="Times New Roman"/>
          <w:noProof/>
          <w:lang w:val="fr-FR"/>
        </w:rPr>
        <w:t>l</w:t>
      </w:r>
      <w:r w:rsidR="0004023A" w:rsidRPr="00460CD1">
        <w:rPr>
          <w:rFonts w:ascii="Times New Roman" w:hAnsi="Times New Roman"/>
          <w:noProof/>
          <w:lang w:val="fr-FR"/>
        </w:rPr>
        <w:t xml:space="preserve">ocation </w:t>
      </w:r>
      <w:r w:rsidR="00D86D70" w:rsidRPr="00460CD1">
        <w:rPr>
          <w:rFonts w:ascii="Times New Roman" w:hAnsi="Times New Roman"/>
          <w:noProof/>
          <w:lang w:val="fr-FR"/>
        </w:rPr>
        <w:t>s</w:t>
      </w:r>
      <w:r w:rsidR="0004023A" w:rsidRPr="00460CD1">
        <w:rPr>
          <w:rFonts w:ascii="Times New Roman" w:hAnsi="Times New Roman"/>
          <w:noProof/>
          <w:lang w:val="fr-FR"/>
        </w:rPr>
        <w:t>ervices</w:t>
      </w:r>
      <w:r w:rsidR="00851892" w:rsidRPr="00460CD1">
        <w:rPr>
          <w:rFonts w:ascii="Times New Roman" w:hAnsi="Times New Roman"/>
          <w:noProof/>
          <w:lang w:val="fr-FR"/>
        </w:rPr>
        <w:t>.</w:t>
      </w:r>
    </w:p>
    <w:p w14:paraId="14A9661A" w14:textId="77777777" w:rsidR="00CD2478" w:rsidRPr="00460CD1" w:rsidRDefault="00CD2478" w:rsidP="00CD2478">
      <w:pPr>
        <w:pStyle w:val="CRCoverPage"/>
        <w:rPr>
          <w:b/>
          <w:noProof/>
          <w:lang w:val="en-US"/>
        </w:rPr>
      </w:pPr>
      <w:r w:rsidRPr="00460CD1">
        <w:rPr>
          <w:b/>
          <w:noProof/>
          <w:lang w:val="en-US"/>
        </w:rPr>
        <w:t xml:space="preserve">2. </w:t>
      </w:r>
      <w:r w:rsidR="008A5E86" w:rsidRPr="00460CD1">
        <w:rPr>
          <w:b/>
          <w:noProof/>
          <w:lang w:val="en-US"/>
        </w:rPr>
        <w:t>Reason for Change</w:t>
      </w:r>
    </w:p>
    <w:p w14:paraId="4C997E44" w14:textId="347FBACB" w:rsidR="003E5315" w:rsidRPr="00460CD1" w:rsidRDefault="00FF720D" w:rsidP="00CD2478">
      <w:pPr>
        <w:rPr>
          <w:lang w:val="en-US"/>
        </w:rPr>
      </w:pPr>
      <w:r w:rsidRPr="00460CD1">
        <w:rPr>
          <w:noProof/>
          <w:lang w:val="fr-FR"/>
        </w:rPr>
        <w:t xml:space="preserve">To support </w:t>
      </w:r>
      <w:r w:rsidR="00052D14" w:rsidRPr="00460CD1">
        <w:rPr>
          <w:noProof/>
          <w:lang w:val="fr-FR"/>
        </w:rPr>
        <w:t>location information exposure</w:t>
      </w:r>
      <w:r w:rsidR="00751F1F" w:rsidRPr="00460CD1">
        <w:rPr>
          <w:noProof/>
          <w:lang w:val="fr-FR"/>
        </w:rPr>
        <w:t xml:space="preserve"> as described in the study aspect </w:t>
      </w:r>
      <w:r w:rsidR="00751F1F" w:rsidRPr="00460CD1">
        <w:rPr>
          <w:noProof/>
          <w:lang w:val="en-US" w:eastAsia="zh-CN"/>
        </w:rPr>
        <w:t>“Whether and how to expose the location data information per the e.g. time/area/space granularity in application enabled layer”</w:t>
      </w:r>
      <w:r w:rsidRPr="00460CD1">
        <w:rPr>
          <w:noProof/>
          <w:lang w:val="fr-FR"/>
        </w:rPr>
        <w:t xml:space="preserve">, </w:t>
      </w:r>
      <w:r w:rsidR="00851892" w:rsidRPr="00460CD1">
        <w:rPr>
          <w:noProof/>
          <w:lang w:val="fr-FR"/>
        </w:rPr>
        <w:t xml:space="preserve">new ADAE analytics on </w:t>
      </w:r>
      <w:r w:rsidR="00052D14" w:rsidRPr="00460CD1">
        <w:rPr>
          <w:noProof/>
          <w:lang w:val="fr-FR"/>
        </w:rPr>
        <w:t xml:space="preserve">UE group, e.g., </w:t>
      </w:r>
      <w:r w:rsidR="00353F2C" w:rsidRPr="00460CD1">
        <w:rPr>
          <w:noProof/>
          <w:lang w:val="fr-FR"/>
        </w:rPr>
        <w:t>statistics/</w:t>
      </w:r>
      <w:r w:rsidR="00052D14" w:rsidRPr="00460CD1">
        <w:rPr>
          <w:noProof/>
          <w:lang w:val="fr-FR"/>
        </w:rPr>
        <w:t xml:space="preserve">predictions on </w:t>
      </w:r>
      <w:r w:rsidR="00353F2C" w:rsidRPr="00460CD1">
        <w:rPr>
          <w:noProof/>
          <w:lang w:val="fr-FR"/>
        </w:rPr>
        <w:t xml:space="preserve">time duration of UE(s) staying at an area, </w:t>
      </w:r>
      <w:r w:rsidR="00052D14" w:rsidRPr="00460CD1">
        <w:rPr>
          <w:noProof/>
          <w:lang w:val="fr-FR"/>
        </w:rPr>
        <w:t xml:space="preserve">UE group route, UE density, </w:t>
      </w:r>
      <w:r w:rsidR="006B58C8" w:rsidRPr="00460CD1">
        <w:rPr>
          <w:noProof/>
          <w:lang w:val="fr-FR"/>
        </w:rPr>
        <w:t xml:space="preserve">and </w:t>
      </w:r>
      <w:r w:rsidR="00052D14" w:rsidRPr="00460CD1">
        <w:rPr>
          <w:noProof/>
          <w:lang w:val="fr-FR"/>
        </w:rPr>
        <w:t>UE group member deviation</w:t>
      </w:r>
      <w:r w:rsidR="006B58C8" w:rsidRPr="00460CD1">
        <w:rPr>
          <w:noProof/>
          <w:lang w:val="fr-FR"/>
        </w:rPr>
        <w:t>,</w:t>
      </w:r>
      <w:r w:rsidR="00704BA0" w:rsidRPr="00460CD1">
        <w:rPr>
          <w:noProof/>
          <w:lang w:val="fr-FR"/>
        </w:rPr>
        <w:t xml:space="preserve"> </w:t>
      </w:r>
      <w:r w:rsidR="00851892" w:rsidRPr="00460CD1">
        <w:rPr>
          <w:noProof/>
          <w:lang w:val="fr-FR"/>
        </w:rPr>
        <w:t>can be studied</w:t>
      </w:r>
      <w:r w:rsidRPr="00460CD1">
        <w:rPr>
          <w:noProof/>
          <w:lang w:val="fr-FR"/>
        </w:rPr>
        <w:t>.</w:t>
      </w:r>
    </w:p>
    <w:p w14:paraId="498F637C" w14:textId="77777777" w:rsidR="00CD2478" w:rsidRPr="00460CD1" w:rsidRDefault="00CD2478" w:rsidP="00CD2478">
      <w:pPr>
        <w:pStyle w:val="CRCoverPage"/>
        <w:rPr>
          <w:b/>
          <w:noProof/>
        </w:rPr>
      </w:pPr>
      <w:r w:rsidRPr="00460CD1">
        <w:rPr>
          <w:b/>
          <w:noProof/>
        </w:rPr>
        <w:t>3. Conclusions</w:t>
      </w:r>
    </w:p>
    <w:p w14:paraId="13325BD4" w14:textId="522F3DE0" w:rsidR="00733649" w:rsidRPr="00460CD1" w:rsidRDefault="00733649" w:rsidP="00851892">
      <w:pPr>
        <w:pStyle w:val="CRCoverPage"/>
        <w:rPr>
          <w:rFonts w:ascii="Times New Roman" w:hAnsi="Times New Roman"/>
          <w:noProof/>
          <w:lang w:val="fr-FR"/>
        </w:rPr>
      </w:pPr>
      <w:r w:rsidRPr="00460CD1">
        <w:rPr>
          <w:rFonts w:ascii="Times New Roman" w:hAnsi="Times New Roman"/>
          <w:noProof/>
          <w:lang w:val="fr-FR"/>
        </w:rPr>
        <w:t xml:space="preserve">This pCR proposes </w:t>
      </w:r>
      <w:r w:rsidR="00851892" w:rsidRPr="00460CD1">
        <w:rPr>
          <w:rFonts w:ascii="Times New Roman" w:hAnsi="Times New Roman"/>
          <w:noProof/>
          <w:lang w:val="fr-FR"/>
        </w:rPr>
        <w:t xml:space="preserve">new ADAE analytics on </w:t>
      </w:r>
      <w:r w:rsidR="00842977" w:rsidRPr="00460CD1">
        <w:rPr>
          <w:rFonts w:ascii="Times New Roman" w:hAnsi="Times New Roman"/>
          <w:noProof/>
          <w:lang w:val="fr-FR"/>
        </w:rPr>
        <w:t xml:space="preserve">Location-related </w:t>
      </w:r>
      <w:r w:rsidR="006B58C8" w:rsidRPr="00460CD1">
        <w:rPr>
          <w:rFonts w:ascii="Times New Roman" w:hAnsi="Times New Roman"/>
          <w:noProof/>
          <w:lang w:val="fr-FR"/>
        </w:rPr>
        <w:t xml:space="preserve">UE group, e.g., </w:t>
      </w:r>
      <w:r w:rsidR="001A7D70" w:rsidRPr="00460CD1">
        <w:rPr>
          <w:rFonts w:ascii="Times New Roman" w:hAnsi="Times New Roman"/>
          <w:noProof/>
          <w:lang w:val="fr-FR"/>
        </w:rPr>
        <w:t>statistics/</w:t>
      </w:r>
      <w:r w:rsidR="006B58C8" w:rsidRPr="00460CD1">
        <w:rPr>
          <w:rFonts w:ascii="Times New Roman" w:hAnsi="Times New Roman"/>
          <w:noProof/>
          <w:lang w:val="fr-FR"/>
        </w:rPr>
        <w:t xml:space="preserve">predictions on </w:t>
      </w:r>
      <w:r w:rsidR="001A7D70" w:rsidRPr="00460CD1">
        <w:rPr>
          <w:rFonts w:ascii="Times New Roman" w:hAnsi="Times New Roman"/>
          <w:noProof/>
          <w:lang w:val="fr-FR"/>
        </w:rPr>
        <w:t xml:space="preserve">time duration of UE(s) staying at an area, </w:t>
      </w:r>
      <w:r w:rsidR="006B58C8" w:rsidRPr="00460CD1">
        <w:rPr>
          <w:rFonts w:ascii="Times New Roman" w:hAnsi="Times New Roman"/>
          <w:noProof/>
          <w:lang w:val="fr-FR"/>
        </w:rPr>
        <w:t xml:space="preserve">UE group route, UE density, and UE group member deviation, </w:t>
      </w:r>
      <w:r w:rsidR="009A1AE3" w:rsidRPr="00460CD1">
        <w:rPr>
          <w:rFonts w:ascii="Times New Roman" w:hAnsi="Times New Roman"/>
          <w:noProof/>
          <w:lang w:val="fr-FR"/>
        </w:rPr>
        <w:t>to support</w:t>
      </w:r>
      <w:r w:rsidR="006B58C8" w:rsidRPr="00460CD1">
        <w:rPr>
          <w:rFonts w:ascii="Times New Roman" w:hAnsi="Times New Roman"/>
          <w:noProof/>
          <w:lang w:val="fr-FR"/>
        </w:rPr>
        <w:t xml:space="preserve"> </w:t>
      </w:r>
      <w:r w:rsidR="00745BCC" w:rsidRPr="00460CD1">
        <w:rPr>
          <w:rFonts w:ascii="Times New Roman" w:hAnsi="Times New Roman"/>
          <w:noProof/>
          <w:lang w:val="fr-FR"/>
        </w:rPr>
        <w:t>value-add</w:t>
      </w:r>
      <w:r w:rsidR="00A553F1" w:rsidRPr="00460CD1">
        <w:rPr>
          <w:rFonts w:ascii="Times New Roman" w:hAnsi="Times New Roman"/>
          <w:noProof/>
          <w:lang w:val="fr-FR"/>
        </w:rPr>
        <w:t>ed</w:t>
      </w:r>
      <w:r w:rsidR="006B58C8" w:rsidRPr="00460CD1">
        <w:rPr>
          <w:rFonts w:ascii="Times New Roman" w:hAnsi="Times New Roman"/>
          <w:noProof/>
          <w:lang w:val="fr-FR"/>
        </w:rPr>
        <w:t xml:space="preserve"> location services</w:t>
      </w:r>
      <w:r w:rsidRPr="00460CD1">
        <w:rPr>
          <w:rFonts w:ascii="Times New Roman" w:hAnsi="Times New Roman"/>
          <w:noProof/>
          <w:lang w:val="fr-FR"/>
        </w:rPr>
        <w:t>.</w:t>
      </w:r>
    </w:p>
    <w:p w14:paraId="1AD024AF" w14:textId="77777777" w:rsidR="00CD2478" w:rsidRPr="00460CD1" w:rsidRDefault="00CD2478" w:rsidP="00CD2478">
      <w:pPr>
        <w:pStyle w:val="CRCoverPage"/>
        <w:rPr>
          <w:b/>
          <w:noProof/>
        </w:rPr>
      </w:pPr>
      <w:r w:rsidRPr="00460CD1">
        <w:rPr>
          <w:b/>
          <w:noProof/>
        </w:rPr>
        <w:t>4. Proposal</w:t>
      </w:r>
    </w:p>
    <w:p w14:paraId="19784C64" w14:textId="267839A2" w:rsidR="00C97366" w:rsidRPr="00460CD1" w:rsidRDefault="00C97366" w:rsidP="00C97366">
      <w:pPr>
        <w:rPr>
          <w:lang w:val="en-US"/>
        </w:rPr>
      </w:pPr>
      <w:r w:rsidRPr="00460CD1">
        <w:rPr>
          <w:lang w:val="en-US"/>
        </w:rPr>
        <w:t>It is proposed to agree the following changes to 3GPP</w:t>
      </w:r>
      <w:r w:rsidR="00E15687" w:rsidRPr="00460CD1">
        <w:t> TR </w:t>
      </w:r>
      <w:r w:rsidRPr="00460CD1">
        <w:rPr>
          <w:lang w:val="en-US"/>
        </w:rPr>
        <w:t>23.700-</w:t>
      </w:r>
      <w:r w:rsidR="00851892" w:rsidRPr="00460CD1">
        <w:rPr>
          <w:lang w:val="en-US"/>
        </w:rPr>
        <w:t>7</w:t>
      </w:r>
      <w:r w:rsidRPr="00460CD1">
        <w:rPr>
          <w:lang w:val="en-US"/>
        </w:rPr>
        <w:t>2 V0.</w:t>
      </w:r>
      <w:r w:rsidR="004B2FC4" w:rsidRPr="00460CD1">
        <w:rPr>
          <w:lang w:val="en-US"/>
        </w:rPr>
        <w:t>5</w:t>
      </w:r>
      <w:r w:rsidRPr="00460CD1">
        <w:rPr>
          <w:lang w:val="en-US"/>
        </w:rPr>
        <w:t>.0.</w:t>
      </w:r>
    </w:p>
    <w:p w14:paraId="531384E3" w14:textId="77777777" w:rsidR="00CD2478" w:rsidRPr="00460CD1" w:rsidRDefault="00CD2478" w:rsidP="00CD2478">
      <w:pPr>
        <w:pBdr>
          <w:bottom w:val="single" w:sz="12" w:space="1" w:color="auto"/>
        </w:pBdr>
        <w:rPr>
          <w:noProof/>
          <w:lang w:val="en-US"/>
        </w:rPr>
      </w:pPr>
    </w:p>
    <w:p w14:paraId="2EDDCE09" w14:textId="77777777" w:rsidR="00C21836" w:rsidRPr="00460CD1" w:rsidRDefault="00C21836" w:rsidP="00CD2478">
      <w:pPr>
        <w:rPr>
          <w:noProof/>
          <w:lang w:val="en-US"/>
        </w:rPr>
      </w:pPr>
    </w:p>
    <w:p w14:paraId="3B764346" w14:textId="1BB75103" w:rsidR="00BA194A" w:rsidRPr="00460CD1"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60CD1">
        <w:rPr>
          <w:rFonts w:ascii="Arial" w:hAnsi="Arial" w:cs="Arial"/>
          <w:noProof/>
          <w:color w:val="0000FF"/>
          <w:sz w:val="28"/>
          <w:szCs w:val="28"/>
        </w:rPr>
        <w:t>* * * First Change * * * *</w:t>
      </w:r>
      <w:bookmarkStart w:id="0" w:name="_Toc148432738"/>
      <w:bookmarkStart w:id="1" w:name="_Toc148438420"/>
    </w:p>
    <w:p w14:paraId="22AD6BE1" w14:textId="77777777" w:rsidR="00212E53" w:rsidRPr="00460CD1" w:rsidRDefault="00212E53" w:rsidP="00212E53">
      <w:pPr>
        <w:pStyle w:val="Heading1"/>
      </w:pPr>
      <w:bookmarkStart w:id="2" w:name="_Toc76547867"/>
      <w:bookmarkStart w:id="3" w:name="_Toc164675459"/>
      <w:bookmarkStart w:id="4" w:name="_Toc164675548"/>
      <w:bookmarkStart w:id="5" w:name="_Toc164675475"/>
      <w:bookmarkStart w:id="6" w:name="_Toc164675564"/>
      <w:bookmarkStart w:id="7" w:name="_Toc82472200"/>
      <w:bookmarkStart w:id="8" w:name="_Toc82473745"/>
      <w:bookmarkStart w:id="9" w:name="_Toc113900639"/>
      <w:bookmarkStart w:id="10" w:name="_Toc117521224"/>
      <w:bookmarkStart w:id="11" w:name="_Toc160614566"/>
      <w:bookmarkEnd w:id="0"/>
      <w:bookmarkEnd w:id="1"/>
      <w:r w:rsidRPr="00460CD1">
        <w:lastRenderedPageBreak/>
        <w:t>2</w:t>
      </w:r>
      <w:r w:rsidRPr="00460CD1">
        <w:tab/>
        <w:t>References</w:t>
      </w:r>
      <w:bookmarkEnd w:id="2"/>
      <w:bookmarkEnd w:id="3"/>
      <w:bookmarkEnd w:id="4"/>
    </w:p>
    <w:p w14:paraId="72105394" w14:textId="77777777" w:rsidR="00212E53" w:rsidRPr="00460CD1" w:rsidRDefault="00212E53" w:rsidP="00212E53">
      <w:r w:rsidRPr="00460CD1">
        <w:t>The following documents contain provisions which, through reference in this text, constitute provisions of the present document.</w:t>
      </w:r>
    </w:p>
    <w:p w14:paraId="7763417C" w14:textId="77777777" w:rsidR="00212E53" w:rsidRPr="00460CD1" w:rsidRDefault="00212E53" w:rsidP="00212E53">
      <w:pPr>
        <w:pStyle w:val="B1"/>
      </w:pPr>
      <w:r w:rsidRPr="00460CD1">
        <w:t>-</w:t>
      </w:r>
      <w:r w:rsidRPr="00460CD1">
        <w:tab/>
        <w:t>References are either specific (identified by date of publication, edition number, version number, etc.) or non</w:t>
      </w:r>
      <w:r w:rsidRPr="00460CD1">
        <w:noBreakHyphen/>
        <w:t>specific.</w:t>
      </w:r>
    </w:p>
    <w:p w14:paraId="35D42177" w14:textId="77777777" w:rsidR="00212E53" w:rsidRPr="00460CD1" w:rsidRDefault="00212E53" w:rsidP="00212E53">
      <w:pPr>
        <w:pStyle w:val="B1"/>
      </w:pPr>
      <w:r w:rsidRPr="00460CD1">
        <w:t>-</w:t>
      </w:r>
      <w:r w:rsidRPr="00460CD1">
        <w:tab/>
        <w:t>For a specific reference, subsequent revisions do not apply.</w:t>
      </w:r>
    </w:p>
    <w:p w14:paraId="2614AFF8" w14:textId="77777777" w:rsidR="00212E53" w:rsidRPr="00460CD1" w:rsidRDefault="00212E53" w:rsidP="00212E53">
      <w:pPr>
        <w:pStyle w:val="B1"/>
      </w:pPr>
      <w:r w:rsidRPr="00460CD1">
        <w:t>-</w:t>
      </w:r>
      <w:r w:rsidRPr="00460CD1">
        <w:tab/>
        <w:t>For a non-specific reference, the latest version applies. In the case of a reference to a 3GPP document (including a GSM document), a non-specific reference implicitly refers to the latest version of that document</w:t>
      </w:r>
      <w:r w:rsidRPr="00460CD1">
        <w:rPr>
          <w:i/>
        </w:rPr>
        <w:t xml:space="preserve"> in the same Release as the present document</w:t>
      </w:r>
      <w:r w:rsidRPr="00460CD1">
        <w:t>.</w:t>
      </w:r>
    </w:p>
    <w:p w14:paraId="02AF797D" w14:textId="77777777" w:rsidR="00212E53" w:rsidRPr="00460CD1" w:rsidRDefault="00212E53" w:rsidP="00212E53">
      <w:pPr>
        <w:pStyle w:val="EX"/>
      </w:pPr>
      <w:r w:rsidRPr="00460CD1">
        <w:t>[1]</w:t>
      </w:r>
      <w:r w:rsidRPr="00460CD1">
        <w:tab/>
        <w:t>3GPP TR 21.905: "Vocabulary for 3GPP Specifications".</w:t>
      </w:r>
    </w:p>
    <w:p w14:paraId="20D47353" w14:textId="77777777" w:rsidR="00212E53" w:rsidRPr="00460CD1" w:rsidRDefault="00212E53" w:rsidP="00212E53">
      <w:pPr>
        <w:pStyle w:val="EX"/>
        <w:rPr>
          <w:lang w:eastAsia="zh-CN"/>
        </w:rPr>
      </w:pPr>
      <w:r w:rsidRPr="00460CD1">
        <w:t>[</w:t>
      </w:r>
      <w:r w:rsidRPr="00460CD1">
        <w:rPr>
          <w:rFonts w:hint="eastAsia"/>
          <w:lang w:eastAsia="zh-CN"/>
        </w:rPr>
        <w:t>2</w:t>
      </w:r>
      <w:r w:rsidRPr="00460CD1">
        <w:t>]</w:t>
      </w:r>
      <w:r w:rsidRPr="00460CD1">
        <w:tab/>
        <w:t>3GPP TS 22.261: "Service requirements for next generation new services and markets; Stage 1".</w:t>
      </w:r>
    </w:p>
    <w:p w14:paraId="1158F280" w14:textId="77777777" w:rsidR="00212E53" w:rsidRPr="00460CD1" w:rsidRDefault="00212E53" w:rsidP="00212E53">
      <w:pPr>
        <w:pStyle w:val="EX"/>
      </w:pPr>
      <w:r w:rsidRPr="00460CD1">
        <w:t>[</w:t>
      </w:r>
      <w:r w:rsidRPr="00460CD1">
        <w:rPr>
          <w:rFonts w:hint="eastAsia"/>
          <w:lang w:eastAsia="zh-CN"/>
        </w:rPr>
        <w:t>3</w:t>
      </w:r>
      <w:r w:rsidRPr="00460CD1">
        <w:t>]</w:t>
      </w:r>
      <w:r w:rsidRPr="00460CD1">
        <w:tab/>
        <w:t>3GPP TS 22.</w:t>
      </w:r>
      <w:r w:rsidRPr="00460CD1">
        <w:rPr>
          <w:rFonts w:hint="eastAsia"/>
          <w:lang w:eastAsia="zh-CN"/>
        </w:rPr>
        <w:t>071</w:t>
      </w:r>
      <w:r w:rsidRPr="00460CD1">
        <w:t>: "Location Services (LCS);</w:t>
      </w:r>
      <w:r w:rsidRPr="00460CD1">
        <w:rPr>
          <w:rFonts w:hint="eastAsia"/>
          <w:lang w:eastAsia="zh-CN"/>
        </w:rPr>
        <w:t xml:space="preserve"> </w:t>
      </w:r>
      <w:r w:rsidRPr="00460CD1">
        <w:t>Service description; Stage 1".</w:t>
      </w:r>
    </w:p>
    <w:p w14:paraId="1C5BDD96" w14:textId="77777777" w:rsidR="00212E53" w:rsidRPr="00460CD1" w:rsidRDefault="00212E53" w:rsidP="00212E53">
      <w:pPr>
        <w:pStyle w:val="EX"/>
      </w:pPr>
      <w:r w:rsidRPr="00460CD1">
        <w:t>[</w:t>
      </w:r>
      <w:r w:rsidRPr="00460CD1">
        <w:rPr>
          <w:rFonts w:hint="eastAsia"/>
          <w:lang w:eastAsia="zh-CN"/>
        </w:rPr>
        <w:t>4</w:t>
      </w:r>
      <w:r w:rsidRPr="00460CD1">
        <w:t>]</w:t>
      </w:r>
      <w:r w:rsidRPr="00460CD1">
        <w:tab/>
        <w:t>3GPP TS 23.271: "Functional stage 2 description of Location Services (LCS)".</w:t>
      </w:r>
    </w:p>
    <w:p w14:paraId="0B50891B" w14:textId="77777777" w:rsidR="00212E53" w:rsidRPr="00460CD1" w:rsidRDefault="00212E53" w:rsidP="00212E53">
      <w:pPr>
        <w:pStyle w:val="EX"/>
      </w:pPr>
      <w:r w:rsidRPr="00460CD1">
        <w:t>[</w:t>
      </w:r>
      <w:r w:rsidRPr="00460CD1">
        <w:rPr>
          <w:rFonts w:hint="eastAsia"/>
          <w:lang w:eastAsia="zh-CN"/>
        </w:rPr>
        <w:t>5</w:t>
      </w:r>
      <w:r w:rsidRPr="00460CD1">
        <w:t>]</w:t>
      </w:r>
      <w:r w:rsidRPr="00460CD1">
        <w:tab/>
        <w:t>3GPP TS 23.27</w:t>
      </w:r>
      <w:r w:rsidRPr="00460CD1">
        <w:rPr>
          <w:rFonts w:hint="eastAsia"/>
          <w:lang w:eastAsia="zh-CN"/>
        </w:rPr>
        <w:t>3</w:t>
      </w:r>
      <w:r w:rsidRPr="00460CD1">
        <w:t>: "5G System (5GS) Location Services (LCS);</w:t>
      </w:r>
      <w:r w:rsidRPr="00460CD1">
        <w:rPr>
          <w:rFonts w:hint="eastAsia"/>
          <w:lang w:eastAsia="zh-CN"/>
        </w:rPr>
        <w:t xml:space="preserve"> Stage 2</w:t>
      </w:r>
      <w:r w:rsidRPr="00460CD1">
        <w:t>".</w:t>
      </w:r>
    </w:p>
    <w:p w14:paraId="2BA87A78" w14:textId="77777777" w:rsidR="00212E53" w:rsidRPr="00460CD1" w:rsidRDefault="00212E53" w:rsidP="00212E53">
      <w:pPr>
        <w:pStyle w:val="EX"/>
        <w:rPr>
          <w:lang w:eastAsia="zh-CN"/>
        </w:rPr>
      </w:pPr>
      <w:r w:rsidRPr="00460CD1">
        <w:t>[</w:t>
      </w:r>
      <w:r w:rsidRPr="00460CD1">
        <w:rPr>
          <w:rFonts w:hint="eastAsia"/>
          <w:lang w:eastAsia="zh-CN"/>
        </w:rPr>
        <w:t>6</w:t>
      </w:r>
      <w:r w:rsidRPr="00460CD1">
        <w:t>]</w:t>
      </w:r>
      <w:r w:rsidRPr="00460CD1">
        <w:tab/>
        <w:t>3GPP TS 23.501: "System Architecture for the 5G System; Stage 2".</w:t>
      </w:r>
    </w:p>
    <w:p w14:paraId="796F2721" w14:textId="77777777" w:rsidR="00212E53" w:rsidRPr="00460CD1" w:rsidRDefault="00212E53" w:rsidP="00212E53">
      <w:pPr>
        <w:keepLines/>
        <w:ind w:left="1702" w:hanging="1418"/>
        <w:rPr>
          <w:lang w:eastAsia="zh-CN"/>
        </w:rPr>
      </w:pPr>
      <w:r w:rsidRPr="00460CD1">
        <w:t>[</w:t>
      </w:r>
      <w:r w:rsidRPr="00460CD1">
        <w:rPr>
          <w:rFonts w:hint="eastAsia"/>
          <w:lang w:eastAsia="zh-CN"/>
        </w:rPr>
        <w:t>7</w:t>
      </w:r>
      <w:r w:rsidRPr="00460CD1">
        <w:t>]</w:t>
      </w:r>
      <w:r w:rsidRPr="00460CD1">
        <w:tab/>
        <w:t>3GPP TS 23.502: "Procedures for the 5G System; Stage 2".</w:t>
      </w:r>
    </w:p>
    <w:p w14:paraId="383D1F84" w14:textId="77777777" w:rsidR="00212E53" w:rsidRPr="00460CD1" w:rsidRDefault="00212E53" w:rsidP="00212E53">
      <w:pPr>
        <w:pStyle w:val="EX"/>
        <w:rPr>
          <w:lang w:val="en-US" w:eastAsia="zh-CN"/>
        </w:rPr>
      </w:pPr>
      <w:r w:rsidRPr="00460CD1">
        <w:rPr>
          <w:lang w:val="en-US" w:eastAsia="zh-CN"/>
        </w:rPr>
        <w:t>[</w:t>
      </w:r>
      <w:r w:rsidRPr="00460CD1">
        <w:rPr>
          <w:rFonts w:hint="eastAsia"/>
          <w:lang w:val="en-US" w:eastAsia="zh-CN"/>
        </w:rPr>
        <w:t>8</w:t>
      </w:r>
      <w:r w:rsidRPr="00460CD1">
        <w:rPr>
          <w:lang w:val="en-US" w:eastAsia="zh-CN"/>
        </w:rPr>
        <w:t>]</w:t>
      </w:r>
      <w:r w:rsidRPr="00460CD1">
        <w:rPr>
          <w:lang w:val="en-US" w:eastAsia="zh-CN"/>
        </w:rPr>
        <w:tab/>
        <w:t>3GPP TS 29.572: "Location Management Services; Stage 3".</w:t>
      </w:r>
    </w:p>
    <w:p w14:paraId="1BEECE9E" w14:textId="77777777" w:rsidR="00212E53" w:rsidRPr="00460CD1" w:rsidRDefault="00212E53" w:rsidP="00212E53">
      <w:pPr>
        <w:pStyle w:val="EX"/>
      </w:pPr>
      <w:r w:rsidRPr="00460CD1">
        <w:t>[</w:t>
      </w:r>
      <w:r w:rsidRPr="00460CD1">
        <w:rPr>
          <w:rFonts w:hint="eastAsia"/>
          <w:lang w:eastAsia="zh-CN"/>
        </w:rPr>
        <w:t>9</w:t>
      </w:r>
      <w:r w:rsidRPr="00460CD1">
        <w:t>]</w:t>
      </w:r>
      <w:r w:rsidRPr="00460CD1">
        <w:tab/>
        <w:t>3GPP TS </w:t>
      </w:r>
      <w:r w:rsidRPr="00460CD1">
        <w:rPr>
          <w:rFonts w:hint="eastAsia"/>
          <w:lang w:eastAsia="zh-CN"/>
        </w:rPr>
        <w:t>23</w:t>
      </w:r>
      <w:r w:rsidRPr="00460CD1">
        <w:t>.</w:t>
      </w:r>
      <w:r w:rsidRPr="00460CD1">
        <w:rPr>
          <w:rFonts w:hint="eastAsia"/>
          <w:lang w:eastAsia="zh-CN"/>
        </w:rPr>
        <w:t>434</w:t>
      </w:r>
      <w:r w:rsidRPr="00460CD1">
        <w:t>: Service Enabler Architecture Layer for Verticals (SEAL);</w:t>
      </w:r>
      <w:r w:rsidRPr="00460CD1">
        <w:rPr>
          <w:rFonts w:hint="eastAsia"/>
          <w:lang w:eastAsia="zh-CN"/>
        </w:rPr>
        <w:t xml:space="preserve"> </w:t>
      </w:r>
      <w:r w:rsidRPr="00460CD1">
        <w:t>Functional architecture and information flows.</w:t>
      </w:r>
    </w:p>
    <w:p w14:paraId="337937B3" w14:textId="77777777" w:rsidR="00212E53" w:rsidRPr="00460CD1" w:rsidRDefault="00212E53" w:rsidP="00212E53">
      <w:pPr>
        <w:pStyle w:val="EX"/>
        <w:rPr>
          <w:lang w:eastAsia="zh-CN"/>
        </w:rPr>
      </w:pPr>
      <w:r w:rsidRPr="00460CD1">
        <w:t>[</w:t>
      </w:r>
      <w:r w:rsidRPr="00460CD1">
        <w:rPr>
          <w:rFonts w:hint="eastAsia"/>
          <w:lang w:eastAsia="zh-CN"/>
        </w:rPr>
        <w:t>10</w:t>
      </w:r>
      <w:r w:rsidRPr="00460CD1">
        <w:t>]</w:t>
      </w:r>
      <w:r w:rsidRPr="00460CD1">
        <w:tab/>
        <w:t>3GPP TS 38.305: "Stage 2 functional specification of User Equipment (UE) positioning in NG-RAN".</w:t>
      </w:r>
    </w:p>
    <w:p w14:paraId="4C5A9FA0" w14:textId="77777777" w:rsidR="00212E53" w:rsidRPr="00460CD1" w:rsidRDefault="00212E53" w:rsidP="00212E53">
      <w:pPr>
        <w:pStyle w:val="EX"/>
        <w:rPr>
          <w:noProof/>
          <w:lang w:val="en-US" w:eastAsia="zh-CN"/>
        </w:rPr>
      </w:pPr>
      <w:r w:rsidRPr="00460CD1">
        <w:t>[</w:t>
      </w:r>
      <w:r w:rsidRPr="00460CD1">
        <w:rPr>
          <w:rFonts w:hint="eastAsia"/>
          <w:lang w:eastAsia="zh-CN"/>
        </w:rPr>
        <w:t>11</w:t>
      </w:r>
      <w:r w:rsidRPr="00460CD1">
        <w:t>]</w:t>
      </w:r>
      <w:r w:rsidRPr="00460CD1">
        <w:tab/>
      </w:r>
      <w:r w:rsidRPr="00460CD1">
        <w:rPr>
          <w:noProof/>
          <w:lang w:val="en-US" w:eastAsia="zh-CN"/>
        </w:rPr>
        <w:t>3GPP TS 29.522: "5G System; Network Exposure Function Northbound APIs"</w:t>
      </w:r>
      <w:r w:rsidRPr="00460CD1">
        <w:rPr>
          <w:rFonts w:hint="eastAsia"/>
          <w:noProof/>
          <w:lang w:val="en-US" w:eastAsia="zh-CN"/>
        </w:rPr>
        <w:t>.</w:t>
      </w:r>
    </w:p>
    <w:p w14:paraId="4BAA8F8C" w14:textId="77777777" w:rsidR="00212E53" w:rsidRPr="00460CD1" w:rsidRDefault="00212E53" w:rsidP="00212E53">
      <w:pPr>
        <w:keepLines/>
        <w:ind w:left="1702" w:hanging="1418"/>
        <w:rPr>
          <w:lang w:eastAsia="zh-CN"/>
        </w:rPr>
      </w:pPr>
      <w:r w:rsidRPr="00460CD1">
        <w:t>[</w:t>
      </w:r>
      <w:r w:rsidRPr="00460CD1">
        <w:rPr>
          <w:rFonts w:hint="eastAsia"/>
          <w:lang w:eastAsia="zh-CN"/>
        </w:rPr>
        <w:t>12</w:t>
      </w:r>
      <w:r w:rsidRPr="00460CD1">
        <w:t>]</w:t>
      </w:r>
      <w:r w:rsidRPr="00460CD1">
        <w:tab/>
        <w:t>3GPP TS 23.222: "Functional architecture and information flows to support Common API Framework for 3GPP Northbound APIs; Stage 2".</w:t>
      </w:r>
    </w:p>
    <w:p w14:paraId="6951C034" w14:textId="77777777" w:rsidR="00212E53" w:rsidRPr="00460CD1" w:rsidRDefault="00212E53" w:rsidP="00212E53">
      <w:pPr>
        <w:keepLines/>
        <w:ind w:left="1702" w:hanging="1418"/>
        <w:rPr>
          <w:lang w:eastAsia="zh-CN"/>
        </w:rPr>
      </w:pPr>
      <w:r w:rsidRPr="00460CD1">
        <w:t>[</w:t>
      </w:r>
      <w:r w:rsidRPr="00460CD1">
        <w:rPr>
          <w:rFonts w:hint="eastAsia"/>
          <w:lang w:eastAsia="zh-CN"/>
        </w:rPr>
        <w:t>13</w:t>
      </w:r>
      <w:r w:rsidRPr="00460CD1">
        <w:t>]</w:t>
      </w:r>
      <w:r w:rsidRPr="00460CD1">
        <w:tab/>
        <w:t>3GPP TS 23.</w:t>
      </w:r>
      <w:r w:rsidRPr="00460CD1">
        <w:rPr>
          <w:rFonts w:hint="eastAsia"/>
          <w:lang w:eastAsia="zh-CN"/>
        </w:rPr>
        <w:t>586</w:t>
      </w:r>
      <w:r w:rsidRPr="00460CD1">
        <w:t>: "Architectural Enhancements to support</w:t>
      </w:r>
      <w:r w:rsidRPr="00460CD1">
        <w:rPr>
          <w:rFonts w:hint="eastAsia"/>
          <w:lang w:eastAsia="zh-CN"/>
        </w:rPr>
        <w:t xml:space="preserve"> </w:t>
      </w:r>
      <w:r w:rsidRPr="00460CD1">
        <w:t xml:space="preserve">Ranging based services and </w:t>
      </w:r>
      <w:proofErr w:type="spellStart"/>
      <w:r w:rsidRPr="00460CD1">
        <w:t>Sidelink</w:t>
      </w:r>
      <w:proofErr w:type="spellEnd"/>
      <w:r w:rsidRPr="00460CD1">
        <w:t xml:space="preserve"> Positioning"</w:t>
      </w:r>
      <w:r w:rsidRPr="00460CD1">
        <w:rPr>
          <w:rFonts w:hint="eastAsia"/>
          <w:lang w:eastAsia="zh-CN"/>
        </w:rPr>
        <w:t>.</w:t>
      </w:r>
    </w:p>
    <w:p w14:paraId="00477CA3" w14:textId="77777777" w:rsidR="00212E53" w:rsidRPr="00460CD1" w:rsidRDefault="00212E53" w:rsidP="00212E53">
      <w:pPr>
        <w:pStyle w:val="EX"/>
      </w:pPr>
      <w:r w:rsidRPr="00460CD1">
        <w:t>[</w:t>
      </w:r>
      <w:r w:rsidRPr="00460CD1">
        <w:rPr>
          <w:rFonts w:hint="eastAsia"/>
          <w:lang w:eastAsia="zh-CN"/>
        </w:rPr>
        <w:t>14</w:t>
      </w:r>
      <w:r w:rsidRPr="00460CD1">
        <w:t>]</w:t>
      </w:r>
      <w:r w:rsidRPr="00460CD1">
        <w:tab/>
        <w:t>3GPP TS 22.104: "Service requirements for cyber-physical control applications in vertical domains ".</w:t>
      </w:r>
    </w:p>
    <w:p w14:paraId="5185225A" w14:textId="77777777" w:rsidR="00212E53" w:rsidRPr="00460CD1" w:rsidRDefault="00212E53" w:rsidP="00212E53">
      <w:pPr>
        <w:pStyle w:val="EX"/>
      </w:pPr>
      <w:r w:rsidRPr="00460CD1">
        <w:t>[</w:t>
      </w:r>
      <w:r w:rsidRPr="00460CD1">
        <w:rPr>
          <w:rFonts w:hint="eastAsia"/>
          <w:lang w:eastAsia="zh-CN"/>
        </w:rPr>
        <w:t>15</w:t>
      </w:r>
      <w:r w:rsidRPr="00460CD1">
        <w:t>]</w:t>
      </w:r>
      <w:r w:rsidRPr="00460CD1">
        <w:tab/>
        <w:t>3GPP TS 23.436: "Functional architecture and information flows for Application Data Analytics Enablement Service ".</w:t>
      </w:r>
    </w:p>
    <w:p w14:paraId="7B83A5D1" w14:textId="77777777" w:rsidR="00212E53" w:rsidRPr="00460CD1" w:rsidRDefault="00212E53" w:rsidP="00212E53">
      <w:pPr>
        <w:pStyle w:val="EX"/>
        <w:rPr>
          <w:lang w:eastAsia="zh-CN"/>
        </w:rPr>
      </w:pPr>
      <w:r w:rsidRPr="00460CD1">
        <w:t>[</w:t>
      </w:r>
      <w:r w:rsidRPr="00460CD1">
        <w:rPr>
          <w:rFonts w:hint="eastAsia"/>
          <w:lang w:eastAsia="zh-CN"/>
        </w:rPr>
        <w:t>16</w:t>
      </w:r>
      <w:r w:rsidRPr="00460CD1">
        <w:t>]</w:t>
      </w:r>
      <w:r w:rsidRPr="00460CD1">
        <w:tab/>
        <w:t>3GPP TS 23.288: "Architecture enhancements for 5G System (5GS) to support network data analytics services ".</w:t>
      </w:r>
    </w:p>
    <w:p w14:paraId="047D4A53" w14:textId="15790E55" w:rsidR="00212E53" w:rsidRPr="00460CD1" w:rsidRDefault="00212E53" w:rsidP="00212E53">
      <w:pPr>
        <w:pStyle w:val="EX"/>
        <w:rPr>
          <w:ins w:id="12" w:author="Jing Yue" w:date="2024-05-06T11:35:00Z"/>
        </w:rPr>
      </w:pPr>
      <w:r w:rsidRPr="00460CD1">
        <w:t>[</w:t>
      </w:r>
      <w:r w:rsidRPr="00460CD1">
        <w:rPr>
          <w:rFonts w:hint="eastAsia"/>
          <w:lang w:eastAsia="zh-CN"/>
        </w:rPr>
        <w:t>17</w:t>
      </w:r>
      <w:r w:rsidRPr="00460CD1">
        <w:t>]</w:t>
      </w:r>
      <w:r w:rsidRPr="00460CD1">
        <w:tab/>
        <w:t>3GPP TS 26.531: "Data Collection and Reporting; General Description and Architecture".</w:t>
      </w:r>
    </w:p>
    <w:p w14:paraId="7761DBBE" w14:textId="46558DB2" w:rsidR="00212E53" w:rsidRPr="00460CD1" w:rsidRDefault="00212E53" w:rsidP="00212E53">
      <w:pPr>
        <w:pStyle w:val="EX"/>
        <w:rPr>
          <w:ins w:id="13" w:author="Jing Yue" w:date="2024-05-06T11:35:00Z"/>
        </w:rPr>
      </w:pPr>
      <w:ins w:id="14" w:author="Jing Yue" w:date="2024-05-06T11:35:00Z">
        <w:r w:rsidRPr="00460CD1">
          <w:t xml:space="preserve">[Y] </w:t>
        </w:r>
        <w:r w:rsidRPr="00460CD1">
          <w:tab/>
          <w:t>3GPP TS 23.558: "</w:t>
        </w:r>
        <w:r w:rsidR="00C241E0" w:rsidRPr="00460CD1">
          <w:t>Architecture for enabling Edge Applications</w:t>
        </w:r>
        <w:r w:rsidRPr="00460CD1">
          <w:t>".</w:t>
        </w:r>
      </w:ins>
    </w:p>
    <w:p w14:paraId="3C8952C9" w14:textId="77777777" w:rsidR="00212E53" w:rsidRPr="00460CD1" w:rsidRDefault="00212E53" w:rsidP="00212E53">
      <w:pPr>
        <w:rPr>
          <w:lang w:eastAsia="zh-CN"/>
        </w:rPr>
      </w:pPr>
    </w:p>
    <w:p w14:paraId="7AF93445" w14:textId="77777777" w:rsidR="00B94392" w:rsidRPr="00460CD1" w:rsidRDefault="00B94392" w:rsidP="00B94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60CD1">
        <w:rPr>
          <w:rFonts w:ascii="Arial" w:hAnsi="Arial" w:cs="Arial"/>
          <w:noProof/>
          <w:color w:val="0000FF"/>
          <w:sz w:val="28"/>
          <w:szCs w:val="28"/>
          <w:lang w:val="en-US"/>
        </w:rPr>
        <w:t>* * * Next Change * * * *</w:t>
      </w:r>
    </w:p>
    <w:p w14:paraId="1B8470EC" w14:textId="0FBAB724" w:rsidR="007477FF" w:rsidRPr="00460CD1" w:rsidRDefault="007477FF" w:rsidP="007477FF">
      <w:pPr>
        <w:pStyle w:val="Heading2"/>
        <w:rPr>
          <w:lang w:val="en-IN"/>
        </w:rPr>
      </w:pPr>
      <w:r w:rsidRPr="00460CD1">
        <w:rPr>
          <w:rFonts w:hint="eastAsia"/>
          <w:lang w:val="en-IN" w:eastAsia="zh-CN"/>
        </w:rPr>
        <w:lastRenderedPageBreak/>
        <w:t>6</w:t>
      </w:r>
      <w:r w:rsidRPr="00460CD1">
        <w:rPr>
          <w:lang w:val="en-IN"/>
        </w:rPr>
        <w:t>.0</w:t>
      </w:r>
      <w:r w:rsidRPr="00460CD1">
        <w:rPr>
          <w:lang w:val="en-IN"/>
        </w:rPr>
        <w:tab/>
        <w:t>Mapping of solutions to key issues</w:t>
      </w:r>
      <w:bookmarkEnd w:id="5"/>
      <w:bookmarkEnd w:id="6"/>
    </w:p>
    <w:p w14:paraId="42ECC46F" w14:textId="77777777" w:rsidR="007477FF" w:rsidRPr="00460CD1" w:rsidRDefault="007477FF" w:rsidP="007477FF">
      <w:pPr>
        <w:pStyle w:val="TH"/>
      </w:pPr>
      <w:r w:rsidRPr="00460CD1">
        <w:t>Table</w:t>
      </w:r>
      <w:r w:rsidRPr="00460CD1">
        <w:rPr>
          <w:rFonts w:hint="eastAsia"/>
          <w:lang w:eastAsia="zh-CN"/>
        </w:rPr>
        <w:t xml:space="preserve"> 6</w:t>
      </w:r>
      <w:r w:rsidRPr="00460CD1">
        <w:t>.0-1: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3"/>
        <w:gridCol w:w="1053"/>
        <w:gridCol w:w="1060"/>
        <w:gridCol w:w="1057"/>
      </w:tblGrid>
      <w:tr w:rsidR="007477FF" w:rsidRPr="00460CD1" w14:paraId="0A357AFE" w14:textId="77777777" w:rsidTr="00CD2462">
        <w:trPr>
          <w:jc w:val="center"/>
        </w:trPr>
        <w:tc>
          <w:tcPr>
            <w:tcW w:w="910" w:type="pct"/>
            <w:tcBorders>
              <w:tl2br w:val="single" w:sz="6" w:space="0" w:color="000000"/>
            </w:tcBorders>
            <w:shd w:val="clear" w:color="auto" w:fill="auto"/>
          </w:tcPr>
          <w:p w14:paraId="1038A0BB" w14:textId="77777777" w:rsidR="007477FF" w:rsidRPr="00460CD1" w:rsidRDefault="007477FF" w:rsidP="00CD2462">
            <w:pPr>
              <w:rPr>
                <w:rFonts w:eastAsia="MS Mincho"/>
              </w:rPr>
            </w:pPr>
          </w:p>
        </w:tc>
        <w:tc>
          <w:tcPr>
            <w:tcW w:w="682" w:type="pct"/>
            <w:shd w:val="clear" w:color="auto" w:fill="auto"/>
            <w:vAlign w:val="center"/>
          </w:tcPr>
          <w:p w14:paraId="677AE792" w14:textId="77777777" w:rsidR="007477FF" w:rsidRPr="00460CD1" w:rsidRDefault="007477FF" w:rsidP="00CD2462">
            <w:pPr>
              <w:rPr>
                <w:rFonts w:eastAsia="MS Mincho"/>
              </w:rPr>
            </w:pPr>
            <w:r w:rsidRPr="00460CD1">
              <w:rPr>
                <w:rFonts w:eastAsia="MS Mincho"/>
              </w:rPr>
              <w:t>KI # 1</w:t>
            </w:r>
          </w:p>
        </w:tc>
        <w:tc>
          <w:tcPr>
            <w:tcW w:w="682" w:type="pct"/>
            <w:shd w:val="clear" w:color="auto" w:fill="auto"/>
            <w:vAlign w:val="center"/>
          </w:tcPr>
          <w:p w14:paraId="7112AA5F" w14:textId="77777777" w:rsidR="007477FF" w:rsidRPr="00460CD1" w:rsidRDefault="007477FF" w:rsidP="00CD2462">
            <w:pPr>
              <w:rPr>
                <w:rFonts w:eastAsia="MS Mincho"/>
              </w:rPr>
            </w:pPr>
            <w:r w:rsidRPr="00460CD1">
              <w:rPr>
                <w:rFonts w:eastAsia="MS Mincho"/>
              </w:rPr>
              <w:t>KI # 2</w:t>
            </w:r>
          </w:p>
        </w:tc>
        <w:tc>
          <w:tcPr>
            <w:tcW w:w="680" w:type="pct"/>
            <w:shd w:val="clear" w:color="auto" w:fill="auto"/>
            <w:vAlign w:val="center"/>
          </w:tcPr>
          <w:p w14:paraId="741EF2A6" w14:textId="77777777" w:rsidR="007477FF" w:rsidRPr="00460CD1" w:rsidRDefault="007477FF" w:rsidP="00CD2462">
            <w:pPr>
              <w:rPr>
                <w:rFonts w:eastAsia="MS Mincho"/>
              </w:rPr>
            </w:pPr>
            <w:r w:rsidRPr="00460CD1">
              <w:rPr>
                <w:rFonts w:eastAsia="MS Mincho"/>
              </w:rPr>
              <w:t>KI # 3</w:t>
            </w:r>
          </w:p>
        </w:tc>
        <w:tc>
          <w:tcPr>
            <w:tcW w:w="680" w:type="pct"/>
            <w:shd w:val="clear" w:color="auto" w:fill="auto"/>
            <w:vAlign w:val="center"/>
          </w:tcPr>
          <w:p w14:paraId="624FB91F" w14:textId="77777777" w:rsidR="007477FF" w:rsidRPr="00460CD1" w:rsidRDefault="007477FF" w:rsidP="00CD2462">
            <w:pPr>
              <w:rPr>
                <w:rFonts w:eastAsia="MS Mincho"/>
              </w:rPr>
            </w:pPr>
            <w:r w:rsidRPr="00460CD1">
              <w:rPr>
                <w:rFonts w:eastAsia="MS Mincho"/>
              </w:rPr>
              <w:t>KI # 4</w:t>
            </w:r>
          </w:p>
        </w:tc>
        <w:tc>
          <w:tcPr>
            <w:tcW w:w="684" w:type="pct"/>
            <w:shd w:val="clear" w:color="auto" w:fill="auto"/>
            <w:vAlign w:val="center"/>
          </w:tcPr>
          <w:p w14:paraId="277DCCFB" w14:textId="77777777" w:rsidR="007477FF" w:rsidRPr="00460CD1" w:rsidRDefault="007477FF" w:rsidP="00CD2462">
            <w:pPr>
              <w:rPr>
                <w:lang w:eastAsia="zh-CN"/>
              </w:rPr>
            </w:pPr>
            <w:r w:rsidRPr="00460CD1">
              <w:rPr>
                <w:rFonts w:eastAsia="MS Mincho"/>
              </w:rPr>
              <w:t xml:space="preserve">KI # </w:t>
            </w:r>
            <w:r w:rsidRPr="00460CD1">
              <w:rPr>
                <w:rFonts w:hint="eastAsia"/>
                <w:lang w:eastAsia="zh-CN"/>
              </w:rPr>
              <w:t>5</w:t>
            </w:r>
          </w:p>
        </w:tc>
        <w:tc>
          <w:tcPr>
            <w:tcW w:w="682" w:type="pct"/>
            <w:vAlign w:val="center"/>
          </w:tcPr>
          <w:p w14:paraId="202D702F" w14:textId="66527C9D" w:rsidR="007477FF" w:rsidRPr="00460CD1" w:rsidRDefault="007477FF" w:rsidP="00CD2462">
            <w:pPr>
              <w:rPr>
                <w:lang w:eastAsia="zh-CN"/>
              </w:rPr>
            </w:pPr>
            <w:r w:rsidRPr="00460CD1">
              <w:rPr>
                <w:rFonts w:eastAsia="MS Mincho"/>
              </w:rPr>
              <w:t xml:space="preserve">KI # </w:t>
            </w:r>
            <w:r w:rsidRPr="00460CD1">
              <w:rPr>
                <w:rFonts w:hint="eastAsia"/>
                <w:lang w:eastAsia="zh-CN"/>
              </w:rPr>
              <w:t>6</w:t>
            </w:r>
          </w:p>
        </w:tc>
      </w:tr>
      <w:tr w:rsidR="007477FF" w:rsidRPr="00460CD1" w14:paraId="3D312569" w14:textId="77777777" w:rsidTr="00CD2462">
        <w:trPr>
          <w:trHeight w:val="386"/>
          <w:jc w:val="center"/>
        </w:trPr>
        <w:tc>
          <w:tcPr>
            <w:tcW w:w="910" w:type="pct"/>
            <w:shd w:val="clear" w:color="auto" w:fill="auto"/>
            <w:vAlign w:val="center"/>
          </w:tcPr>
          <w:p w14:paraId="40BC136D" w14:textId="77777777" w:rsidR="007477FF" w:rsidRPr="00460CD1" w:rsidRDefault="007477FF" w:rsidP="00CD2462">
            <w:pPr>
              <w:rPr>
                <w:rFonts w:eastAsia="MS Mincho"/>
              </w:rPr>
            </w:pPr>
            <w:r w:rsidRPr="00460CD1">
              <w:rPr>
                <w:rFonts w:eastAsia="MS Mincho"/>
              </w:rPr>
              <w:t>Sol #1</w:t>
            </w:r>
          </w:p>
        </w:tc>
        <w:tc>
          <w:tcPr>
            <w:tcW w:w="682" w:type="pct"/>
            <w:shd w:val="clear" w:color="auto" w:fill="auto"/>
            <w:vAlign w:val="center"/>
          </w:tcPr>
          <w:p w14:paraId="0A421C6F" w14:textId="77777777" w:rsidR="007477FF" w:rsidRPr="00460CD1" w:rsidRDefault="007477FF" w:rsidP="00CD2462">
            <w:pPr>
              <w:jc w:val="center"/>
              <w:rPr>
                <w:b/>
                <w:lang w:eastAsia="zh-CN"/>
              </w:rPr>
            </w:pPr>
          </w:p>
        </w:tc>
        <w:tc>
          <w:tcPr>
            <w:tcW w:w="682" w:type="pct"/>
            <w:shd w:val="clear" w:color="auto" w:fill="auto"/>
            <w:vAlign w:val="center"/>
          </w:tcPr>
          <w:p w14:paraId="25498E04" w14:textId="77777777" w:rsidR="007477FF" w:rsidRPr="00460CD1" w:rsidRDefault="007477FF" w:rsidP="00CD2462">
            <w:pPr>
              <w:jc w:val="center"/>
              <w:rPr>
                <w:rFonts w:eastAsia="MS Mincho"/>
              </w:rPr>
            </w:pPr>
          </w:p>
        </w:tc>
        <w:tc>
          <w:tcPr>
            <w:tcW w:w="680" w:type="pct"/>
            <w:shd w:val="clear" w:color="auto" w:fill="auto"/>
            <w:vAlign w:val="center"/>
          </w:tcPr>
          <w:p w14:paraId="11D9F211" w14:textId="77777777" w:rsidR="007477FF" w:rsidRPr="00460CD1" w:rsidRDefault="007477FF" w:rsidP="00CD2462">
            <w:pPr>
              <w:jc w:val="center"/>
              <w:rPr>
                <w:rFonts w:eastAsia="MS Mincho"/>
              </w:rPr>
            </w:pPr>
            <w:r w:rsidRPr="00460CD1">
              <w:rPr>
                <w:rFonts w:eastAsia="MS Mincho"/>
                <w:b/>
              </w:rPr>
              <w:t>X</w:t>
            </w:r>
          </w:p>
        </w:tc>
        <w:tc>
          <w:tcPr>
            <w:tcW w:w="680" w:type="pct"/>
            <w:shd w:val="clear" w:color="auto" w:fill="auto"/>
            <w:vAlign w:val="center"/>
          </w:tcPr>
          <w:p w14:paraId="71283C02" w14:textId="77777777" w:rsidR="007477FF" w:rsidRPr="00460CD1" w:rsidRDefault="007477FF" w:rsidP="00CD2462">
            <w:pPr>
              <w:jc w:val="center"/>
              <w:rPr>
                <w:rFonts w:eastAsia="MS Mincho"/>
              </w:rPr>
            </w:pPr>
          </w:p>
        </w:tc>
        <w:tc>
          <w:tcPr>
            <w:tcW w:w="684" w:type="pct"/>
            <w:shd w:val="clear" w:color="auto" w:fill="auto"/>
            <w:vAlign w:val="center"/>
          </w:tcPr>
          <w:p w14:paraId="2F92FDA8" w14:textId="77777777" w:rsidR="007477FF" w:rsidRPr="00460CD1" w:rsidRDefault="007477FF" w:rsidP="00CD2462">
            <w:pPr>
              <w:jc w:val="center"/>
              <w:rPr>
                <w:rFonts w:eastAsia="MS Mincho"/>
              </w:rPr>
            </w:pPr>
          </w:p>
        </w:tc>
        <w:tc>
          <w:tcPr>
            <w:tcW w:w="682" w:type="pct"/>
            <w:vAlign w:val="center"/>
          </w:tcPr>
          <w:p w14:paraId="3519E349" w14:textId="77777777" w:rsidR="007477FF" w:rsidRPr="00460CD1" w:rsidRDefault="007477FF" w:rsidP="00CD2462">
            <w:pPr>
              <w:jc w:val="center"/>
              <w:rPr>
                <w:rFonts w:eastAsia="MS Mincho"/>
              </w:rPr>
            </w:pPr>
          </w:p>
        </w:tc>
      </w:tr>
      <w:tr w:rsidR="007477FF" w:rsidRPr="00460CD1" w14:paraId="56CBACB1" w14:textId="77777777" w:rsidTr="00CD2462">
        <w:trPr>
          <w:trHeight w:val="527"/>
          <w:jc w:val="center"/>
        </w:trPr>
        <w:tc>
          <w:tcPr>
            <w:tcW w:w="910" w:type="pct"/>
            <w:shd w:val="clear" w:color="auto" w:fill="auto"/>
            <w:vAlign w:val="center"/>
          </w:tcPr>
          <w:p w14:paraId="21750856" w14:textId="77777777" w:rsidR="007477FF" w:rsidRPr="00460CD1" w:rsidRDefault="007477FF" w:rsidP="00CD2462">
            <w:pPr>
              <w:rPr>
                <w:rFonts w:eastAsia="MS Mincho"/>
              </w:rPr>
            </w:pPr>
            <w:r w:rsidRPr="00460CD1">
              <w:rPr>
                <w:rFonts w:eastAsia="MS Mincho"/>
              </w:rPr>
              <w:t>Sol #2</w:t>
            </w:r>
          </w:p>
        </w:tc>
        <w:tc>
          <w:tcPr>
            <w:tcW w:w="682" w:type="pct"/>
            <w:shd w:val="clear" w:color="auto" w:fill="auto"/>
            <w:vAlign w:val="center"/>
          </w:tcPr>
          <w:p w14:paraId="21CD80E5" w14:textId="77777777" w:rsidR="007477FF" w:rsidRPr="00460CD1" w:rsidRDefault="007477FF" w:rsidP="00CD2462">
            <w:pPr>
              <w:jc w:val="center"/>
              <w:rPr>
                <w:rFonts w:eastAsia="MS Mincho"/>
              </w:rPr>
            </w:pPr>
            <w:bookmarkStart w:id="15" w:name="OLE_LINK50"/>
            <w:r w:rsidRPr="00460CD1">
              <w:rPr>
                <w:rFonts w:eastAsia="MS Mincho"/>
                <w:b/>
              </w:rPr>
              <w:t>X</w:t>
            </w:r>
            <w:bookmarkEnd w:id="15"/>
          </w:p>
        </w:tc>
        <w:tc>
          <w:tcPr>
            <w:tcW w:w="682" w:type="pct"/>
            <w:shd w:val="clear" w:color="auto" w:fill="auto"/>
            <w:vAlign w:val="center"/>
          </w:tcPr>
          <w:p w14:paraId="63D686C3" w14:textId="77777777" w:rsidR="007477FF" w:rsidRPr="00460CD1" w:rsidRDefault="007477FF" w:rsidP="00CD2462">
            <w:pPr>
              <w:jc w:val="center"/>
              <w:rPr>
                <w:rFonts w:eastAsia="MS Mincho"/>
              </w:rPr>
            </w:pPr>
          </w:p>
        </w:tc>
        <w:tc>
          <w:tcPr>
            <w:tcW w:w="680" w:type="pct"/>
            <w:shd w:val="clear" w:color="auto" w:fill="auto"/>
            <w:vAlign w:val="center"/>
          </w:tcPr>
          <w:p w14:paraId="37FCE22C" w14:textId="77777777" w:rsidR="007477FF" w:rsidRPr="00460CD1" w:rsidRDefault="007477FF" w:rsidP="00CD2462">
            <w:pPr>
              <w:jc w:val="center"/>
              <w:rPr>
                <w:rFonts w:eastAsia="MS Mincho"/>
              </w:rPr>
            </w:pPr>
          </w:p>
        </w:tc>
        <w:tc>
          <w:tcPr>
            <w:tcW w:w="680" w:type="pct"/>
            <w:shd w:val="clear" w:color="auto" w:fill="auto"/>
            <w:vAlign w:val="center"/>
          </w:tcPr>
          <w:p w14:paraId="7B7D8B12" w14:textId="77777777" w:rsidR="007477FF" w:rsidRPr="00460CD1" w:rsidRDefault="007477FF" w:rsidP="00CD2462">
            <w:pPr>
              <w:jc w:val="center"/>
              <w:rPr>
                <w:rFonts w:eastAsia="MS Mincho"/>
              </w:rPr>
            </w:pPr>
          </w:p>
        </w:tc>
        <w:tc>
          <w:tcPr>
            <w:tcW w:w="684" w:type="pct"/>
            <w:shd w:val="clear" w:color="auto" w:fill="auto"/>
            <w:vAlign w:val="center"/>
          </w:tcPr>
          <w:p w14:paraId="1A4D309F" w14:textId="77777777" w:rsidR="007477FF" w:rsidRPr="00460CD1" w:rsidRDefault="007477FF" w:rsidP="00CD2462">
            <w:pPr>
              <w:jc w:val="center"/>
              <w:rPr>
                <w:rFonts w:eastAsia="MS Mincho"/>
              </w:rPr>
            </w:pPr>
          </w:p>
        </w:tc>
        <w:tc>
          <w:tcPr>
            <w:tcW w:w="682" w:type="pct"/>
            <w:vAlign w:val="center"/>
          </w:tcPr>
          <w:p w14:paraId="1E4EF9A3" w14:textId="77777777" w:rsidR="007477FF" w:rsidRPr="00460CD1" w:rsidRDefault="007477FF" w:rsidP="00CD2462">
            <w:pPr>
              <w:jc w:val="center"/>
              <w:rPr>
                <w:rFonts w:eastAsia="MS Mincho"/>
              </w:rPr>
            </w:pPr>
          </w:p>
        </w:tc>
      </w:tr>
      <w:tr w:rsidR="007477FF" w:rsidRPr="00460CD1" w14:paraId="69983E90" w14:textId="77777777" w:rsidTr="00CD2462">
        <w:trPr>
          <w:trHeight w:val="527"/>
          <w:jc w:val="center"/>
        </w:trPr>
        <w:tc>
          <w:tcPr>
            <w:tcW w:w="910" w:type="pct"/>
            <w:shd w:val="clear" w:color="auto" w:fill="auto"/>
            <w:vAlign w:val="center"/>
          </w:tcPr>
          <w:p w14:paraId="5EACF145" w14:textId="77777777" w:rsidR="007477FF" w:rsidRPr="00460CD1" w:rsidRDefault="007477FF" w:rsidP="00CD2462">
            <w:pPr>
              <w:rPr>
                <w:rFonts w:eastAsia="MS Mincho"/>
              </w:rPr>
            </w:pPr>
            <w:r w:rsidRPr="00460CD1">
              <w:rPr>
                <w:rFonts w:eastAsia="MS Mincho"/>
              </w:rPr>
              <w:t>Sol #3</w:t>
            </w:r>
          </w:p>
        </w:tc>
        <w:tc>
          <w:tcPr>
            <w:tcW w:w="682" w:type="pct"/>
            <w:shd w:val="clear" w:color="auto" w:fill="auto"/>
            <w:vAlign w:val="center"/>
          </w:tcPr>
          <w:p w14:paraId="2BB0BE48" w14:textId="77777777" w:rsidR="007477FF" w:rsidRPr="00460CD1" w:rsidRDefault="007477FF" w:rsidP="00CD2462">
            <w:pPr>
              <w:jc w:val="center"/>
              <w:rPr>
                <w:b/>
                <w:lang w:eastAsia="zh-CN"/>
              </w:rPr>
            </w:pPr>
          </w:p>
        </w:tc>
        <w:tc>
          <w:tcPr>
            <w:tcW w:w="682" w:type="pct"/>
            <w:shd w:val="clear" w:color="auto" w:fill="auto"/>
            <w:vAlign w:val="center"/>
          </w:tcPr>
          <w:p w14:paraId="36809E4F" w14:textId="77777777" w:rsidR="007477FF" w:rsidRPr="00460CD1" w:rsidRDefault="007477FF" w:rsidP="00CD2462">
            <w:pPr>
              <w:jc w:val="center"/>
              <w:rPr>
                <w:rFonts w:eastAsia="MS Mincho"/>
              </w:rPr>
            </w:pPr>
            <w:bookmarkStart w:id="16" w:name="OLE_LINK47"/>
            <w:bookmarkStart w:id="17" w:name="OLE_LINK48"/>
            <w:r w:rsidRPr="00460CD1">
              <w:rPr>
                <w:rFonts w:eastAsia="MS Mincho"/>
                <w:b/>
              </w:rPr>
              <w:t>X</w:t>
            </w:r>
            <w:bookmarkEnd w:id="16"/>
            <w:bookmarkEnd w:id="17"/>
          </w:p>
        </w:tc>
        <w:tc>
          <w:tcPr>
            <w:tcW w:w="680" w:type="pct"/>
            <w:shd w:val="clear" w:color="auto" w:fill="auto"/>
            <w:vAlign w:val="center"/>
          </w:tcPr>
          <w:p w14:paraId="7F46017B" w14:textId="77777777" w:rsidR="007477FF" w:rsidRPr="00460CD1" w:rsidRDefault="007477FF" w:rsidP="00CD2462">
            <w:pPr>
              <w:jc w:val="center"/>
              <w:rPr>
                <w:rFonts w:eastAsia="MS Mincho"/>
              </w:rPr>
            </w:pPr>
          </w:p>
        </w:tc>
        <w:tc>
          <w:tcPr>
            <w:tcW w:w="680" w:type="pct"/>
            <w:shd w:val="clear" w:color="auto" w:fill="auto"/>
            <w:vAlign w:val="center"/>
          </w:tcPr>
          <w:p w14:paraId="3BB3C225" w14:textId="77777777" w:rsidR="007477FF" w:rsidRPr="00460CD1" w:rsidRDefault="007477FF" w:rsidP="00CD2462">
            <w:pPr>
              <w:jc w:val="center"/>
              <w:rPr>
                <w:rFonts w:eastAsia="MS Mincho"/>
              </w:rPr>
            </w:pPr>
          </w:p>
        </w:tc>
        <w:tc>
          <w:tcPr>
            <w:tcW w:w="684" w:type="pct"/>
            <w:shd w:val="clear" w:color="auto" w:fill="auto"/>
            <w:vAlign w:val="center"/>
          </w:tcPr>
          <w:p w14:paraId="7A2BE605" w14:textId="77777777" w:rsidR="007477FF" w:rsidRPr="00460CD1" w:rsidRDefault="007477FF" w:rsidP="00CD2462">
            <w:pPr>
              <w:jc w:val="center"/>
              <w:rPr>
                <w:rFonts w:eastAsia="MS Mincho"/>
              </w:rPr>
            </w:pPr>
          </w:p>
        </w:tc>
        <w:tc>
          <w:tcPr>
            <w:tcW w:w="682" w:type="pct"/>
            <w:vAlign w:val="center"/>
          </w:tcPr>
          <w:p w14:paraId="01245331" w14:textId="77777777" w:rsidR="007477FF" w:rsidRPr="00460CD1" w:rsidRDefault="007477FF" w:rsidP="00CD2462">
            <w:pPr>
              <w:jc w:val="center"/>
              <w:rPr>
                <w:rFonts w:eastAsia="MS Mincho"/>
              </w:rPr>
            </w:pPr>
          </w:p>
        </w:tc>
      </w:tr>
      <w:tr w:rsidR="007477FF" w:rsidRPr="00460CD1" w14:paraId="7FCD194A" w14:textId="77777777" w:rsidTr="00CD2462">
        <w:trPr>
          <w:trHeight w:val="527"/>
          <w:jc w:val="center"/>
        </w:trPr>
        <w:tc>
          <w:tcPr>
            <w:tcW w:w="910" w:type="pct"/>
            <w:shd w:val="clear" w:color="auto" w:fill="auto"/>
            <w:vAlign w:val="center"/>
          </w:tcPr>
          <w:p w14:paraId="10A50A42" w14:textId="77777777" w:rsidR="007477FF" w:rsidRPr="00460CD1" w:rsidRDefault="007477FF" w:rsidP="00CD2462">
            <w:pPr>
              <w:rPr>
                <w:lang w:eastAsia="zh-CN"/>
              </w:rPr>
            </w:pPr>
            <w:r w:rsidRPr="00460CD1">
              <w:rPr>
                <w:rFonts w:eastAsia="MS Mincho"/>
              </w:rPr>
              <w:t>Sol #</w:t>
            </w:r>
            <w:r w:rsidRPr="00460CD1">
              <w:rPr>
                <w:rFonts w:hint="eastAsia"/>
                <w:lang w:eastAsia="zh-CN"/>
              </w:rPr>
              <w:t>4</w:t>
            </w:r>
          </w:p>
        </w:tc>
        <w:tc>
          <w:tcPr>
            <w:tcW w:w="682" w:type="pct"/>
            <w:shd w:val="clear" w:color="auto" w:fill="auto"/>
            <w:vAlign w:val="center"/>
          </w:tcPr>
          <w:p w14:paraId="26875328" w14:textId="77777777" w:rsidR="007477FF" w:rsidRPr="00460CD1" w:rsidRDefault="007477FF" w:rsidP="00CD2462">
            <w:pPr>
              <w:jc w:val="center"/>
              <w:rPr>
                <w:lang w:eastAsia="zh-CN"/>
              </w:rPr>
            </w:pPr>
            <w:r w:rsidRPr="00460CD1">
              <w:rPr>
                <w:rFonts w:hint="eastAsia"/>
                <w:lang w:eastAsia="zh-CN"/>
              </w:rPr>
              <w:t>X</w:t>
            </w:r>
          </w:p>
        </w:tc>
        <w:tc>
          <w:tcPr>
            <w:tcW w:w="682" w:type="pct"/>
            <w:shd w:val="clear" w:color="auto" w:fill="auto"/>
            <w:vAlign w:val="center"/>
          </w:tcPr>
          <w:p w14:paraId="308DDC74" w14:textId="77777777" w:rsidR="007477FF" w:rsidRPr="00460CD1" w:rsidRDefault="007477FF" w:rsidP="00CD2462">
            <w:pPr>
              <w:jc w:val="center"/>
              <w:rPr>
                <w:rFonts w:eastAsia="MS Mincho"/>
              </w:rPr>
            </w:pPr>
          </w:p>
        </w:tc>
        <w:tc>
          <w:tcPr>
            <w:tcW w:w="680" w:type="pct"/>
            <w:shd w:val="clear" w:color="auto" w:fill="auto"/>
            <w:vAlign w:val="center"/>
          </w:tcPr>
          <w:p w14:paraId="4D4F2D73" w14:textId="77777777" w:rsidR="007477FF" w:rsidRPr="00460CD1" w:rsidRDefault="007477FF" w:rsidP="00CD2462">
            <w:pPr>
              <w:jc w:val="center"/>
              <w:rPr>
                <w:rFonts w:eastAsia="MS Mincho"/>
                <w:b/>
                <w:bCs/>
              </w:rPr>
            </w:pPr>
          </w:p>
        </w:tc>
        <w:tc>
          <w:tcPr>
            <w:tcW w:w="680" w:type="pct"/>
            <w:shd w:val="clear" w:color="auto" w:fill="auto"/>
            <w:vAlign w:val="center"/>
          </w:tcPr>
          <w:p w14:paraId="718F7069" w14:textId="77777777" w:rsidR="007477FF" w:rsidRPr="00460CD1" w:rsidRDefault="007477FF" w:rsidP="00CD2462">
            <w:pPr>
              <w:jc w:val="center"/>
              <w:rPr>
                <w:rFonts w:eastAsia="MS Mincho"/>
              </w:rPr>
            </w:pPr>
          </w:p>
        </w:tc>
        <w:tc>
          <w:tcPr>
            <w:tcW w:w="684" w:type="pct"/>
            <w:shd w:val="clear" w:color="auto" w:fill="auto"/>
            <w:vAlign w:val="center"/>
          </w:tcPr>
          <w:p w14:paraId="26D871F8" w14:textId="77777777" w:rsidR="007477FF" w:rsidRPr="00460CD1" w:rsidRDefault="007477FF" w:rsidP="00CD2462">
            <w:pPr>
              <w:jc w:val="center"/>
              <w:rPr>
                <w:lang w:eastAsia="zh-CN"/>
              </w:rPr>
            </w:pPr>
          </w:p>
        </w:tc>
        <w:tc>
          <w:tcPr>
            <w:tcW w:w="682" w:type="pct"/>
            <w:vAlign w:val="center"/>
          </w:tcPr>
          <w:p w14:paraId="5898FA74" w14:textId="77777777" w:rsidR="007477FF" w:rsidRPr="00460CD1" w:rsidRDefault="007477FF" w:rsidP="00CD2462">
            <w:pPr>
              <w:jc w:val="center"/>
              <w:rPr>
                <w:lang w:eastAsia="zh-CN"/>
              </w:rPr>
            </w:pPr>
          </w:p>
        </w:tc>
      </w:tr>
      <w:tr w:rsidR="007477FF" w:rsidRPr="00460CD1" w14:paraId="3BF6BD2F" w14:textId="77777777" w:rsidTr="00CD2462">
        <w:trPr>
          <w:trHeight w:val="527"/>
          <w:jc w:val="center"/>
        </w:trPr>
        <w:tc>
          <w:tcPr>
            <w:tcW w:w="910" w:type="pct"/>
            <w:shd w:val="clear" w:color="auto" w:fill="auto"/>
            <w:vAlign w:val="center"/>
          </w:tcPr>
          <w:p w14:paraId="7A503453" w14:textId="77777777" w:rsidR="007477FF" w:rsidRPr="00460CD1" w:rsidRDefault="007477FF" w:rsidP="00CD2462">
            <w:pPr>
              <w:rPr>
                <w:lang w:eastAsia="zh-CN"/>
              </w:rPr>
            </w:pPr>
            <w:r w:rsidRPr="00460CD1">
              <w:rPr>
                <w:rFonts w:eastAsia="MS Mincho"/>
              </w:rPr>
              <w:t>Sol #</w:t>
            </w:r>
            <w:r w:rsidRPr="00460CD1">
              <w:rPr>
                <w:rFonts w:hint="eastAsia"/>
                <w:lang w:eastAsia="zh-CN"/>
              </w:rPr>
              <w:t>5</w:t>
            </w:r>
          </w:p>
        </w:tc>
        <w:tc>
          <w:tcPr>
            <w:tcW w:w="682" w:type="pct"/>
            <w:shd w:val="clear" w:color="auto" w:fill="auto"/>
            <w:vAlign w:val="center"/>
          </w:tcPr>
          <w:p w14:paraId="71F44B83" w14:textId="77777777" w:rsidR="007477FF" w:rsidRPr="00460CD1" w:rsidRDefault="007477FF" w:rsidP="00CD2462">
            <w:pPr>
              <w:jc w:val="center"/>
              <w:rPr>
                <w:rFonts w:eastAsia="MS Mincho"/>
              </w:rPr>
            </w:pPr>
          </w:p>
        </w:tc>
        <w:tc>
          <w:tcPr>
            <w:tcW w:w="682" w:type="pct"/>
            <w:shd w:val="clear" w:color="auto" w:fill="auto"/>
            <w:vAlign w:val="center"/>
          </w:tcPr>
          <w:p w14:paraId="4401C811" w14:textId="77777777" w:rsidR="007477FF" w:rsidRPr="00460CD1" w:rsidRDefault="007477FF" w:rsidP="00CD2462">
            <w:pPr>
              <w:jc w:val="center"/>
              <w:rPr>
                <w:rFonts w:eastAsia="MS Mincho"/>
              </w:rPr>
            </w:pPr>
          </w:p>
        </w:tc>
        <w:tc>
          <w:tcPr>
            <w:tcW w:w="680" w:type="pct"/>
            <w:shd w:val="clear" w:color="auto" w:fill="auto"/>
            <w:vAlign w:val="center"/>
          </w:tcPr>
          <w:p w14:paraId="1365082C" w14:textId="77777777" w:rsidR="007477FF" w:rsidRPr="00460CD1" w:rsidRDefault="007477FF" w:rsidP="00CD2462">
            <w:pPr>
              <w:jc w:val="center"/>
              <w:rPr>
                <w:b/>
                <w:bCs/>
                <w:lang w:eastAsia="zh-CN"/>
              </w:rPr>
            </w:pPr>
          </w:p>
        </w:tc>
        <w:tc>
          <w:tcPr>
            <w:tcW w:w="680" w:type="pct"/>
            <w:shd w:val="clear" w:color="auto" w:fill="auto"/>
            <w:vAlign w:val="center"/>
          </w:tcPr>
          <w:p w14:paraId="25F74B37" w14:textId="77777777" w:rsidR="007477FF" w:rsidRPr="00460CD1" w:rsidRDefault="007477FF" w:rsidP="00CD2462">
            <w:pPr>
              <w:jc w:val="center"/>
              <w:rPr>
                <w:rFonts w:eastAsia="MS Mincho"/>
              </w:rPr>
            </w:pPr>
            <w:r w:rsidRPr="00460CD1">
              <w:rPr>
                <w:rFonts w:eastAsia="MS Mincho"/>
                <w:b/>
              </w:rPr>
              <w:t>X</w:t>
            </w:r>
          </w:p>
        </w:tc>
        <w:tc>
          <w:tcPr>
            <w:tcW w:w="684" w:type="pct"/>
            <w:shd w:val="clear" w:color="auto" w:fill="auto"/>
            <w:vAlign w:val="center"/>
          </w:tcPr>
          <w:p w14:paraId="1B0D3E8C" w14:textId="77777777" w:rsidR="007477FF" w:rsidRPr="00460CD1" w:rsidRDefault="007477FF" w:rsidP="00CD2462">
            <w:pPr>
              <w:jc w:val="center"/>
              <w:rPr>
                <w:rFonts w:eastAsia="MS Mincho"/>
              </w:rPr>
            </w:pPr>
          </w:p>
        </w:tc>
        <w:tc>
          <w:tcPr>
            <w:tcW w:w="682" w:type="pct"/>
            <w:vAlign w:val="center"/>
          </w:tcPr>
          <w:p w14:paraId="662531DC" w14:textId="77777777" w:rsidR="007477FF" w:rsidRPr="00460CD1" w:rsidRDefault="007477FF" w:rsidP="00CD2462">
            <w:pPr>
              <w:jc w:val="center"/>
              <w:rPr>
                <w:lang w:eastAsia="zh-CN"/>
              </w:rPr>
            </w:pPr>
          </w:p>
        </w:tc>
      </w:tr>
      <w:tr w:rsidR="007477FF" w:rsidRPr="00460CD1" w14:paraId="2C389721" w14:textId="77777777" w:rsidTr="00CD2462">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3C47C02" w14:textId="77777777" w:rsidR="007477FF" w:rsidRPr="00460CD1" w:rsidRDefault="007477FF" w:rsidP="00CD2462">
            <w:pPr>
              <w:rPr>
                <w:lang w:eastAsia="zh-CN"/>
              </w:rPr>
            </w:pPr>
            <w:bookmarkStart w:id="18" w:name="OLE_LINK7"/>
            <w:r w:rsidRPr="00460CD1">
              <w:rPr>
                <w:rFonts w:eastAsia="MS Mincho"/>
              </w:rPr>
              <w:t>Sol #</w:t>
            </w:r>
            <w:r w:rsidRPr="00460CD1">
              <w:rPr>
                <w:rFonts w:hint="eastAsia"/>
                <w:lang w:eastAsia="zh-CN"/>
              </w:rPr>
              <w:t>6</w:t>
            </w:r>
            <w:bookmarkEnd w:id="18"/>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3D61A97" w14:textId="77777777" w:rsidR="007477FF" w:rsidRPr="00460CD1" w:rsidRDefault="007477FF" w:rsidP="00CD2462">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7C6DFBB" w14:textId="77777777" w:rsidR="007477FF" w:rsidRPr="00460CD1" w:rsidRDefault="007477FF" w:rsidP="00CD2462">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381F0B5" w14:textId="77777777" w:rsidR="007477FF" w:rsidRPr="00460CD1" w:rsidRDefault="007477FF" w:rsidP="00CD2462">
            <w:pPr>
              <w:jc w:val="center"/>
              <w:rPr>
                <w:b/>
                <w:bCs/>
                <w:lang w:eastAsia="zh-CN"/>
              </w:rPr>
            </w:pPr>
            <w:bookmarkStart w:id="19" w:name="OLE_LINK8"/>
            <w:bookmarkStart w:id="20" w:name="OLE_LINK9"/>
            <w:r w:rsidRPr="00460CD1">
              <w:rPr>
                <w:rFonts w:eastAsia="MS Mincho"/>
                <w:b/>
              </w:rPr>
              <w:t>X</w:t>
            </w:r>
            <w:bookmarkEnd w:id="19"/>
            <w:bookmarkEnd w:id="20"/>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AFC3F8C" w14:textId="77777777" w:rsidR="007477FF" w:rsidRPr="00460CD1" w:rsidRDefault="007477FF" w:rsidP="00CD2462">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A1EB7FF" w14:textId="77777777" w:rsidR="007477FF" w:rsidRPr="00460CD1" w:rsidRDefault="007477FF" w:rsidP="00CD2462">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07859F30" w14:textId="77777777" w:rsidR="007477FF" w:rsidRPr="00460CD1" w:rsidRDefault="007477FF" w:rsidP="00CD2462">
            <w:pPr>
              <w:jc w:val="center"/>
              <w:rPr>
                <w:lang w:eastAsia="zh-CN"/>
              </w:rPr>
            </w:pPr>
          </w:p>
        </w:tc>
      </w:tr>
      <w:tr w:rsidR="007477FF" w:rsidRPr="00460CD1" w14:paraId="73B70C13" w14:textId="77777777" w:rsidTr="00CD2462">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20AAAA7" w14:textId="77777777" w:rsidR="007477FF" w:rsidRPr="00460CD1" w:rsidRDefault="007477FF" w:rsidP="00CD2462">
            <w:pPr>
              <w:rPr>
                <w:rFonts w:eastAsia="MS Mincho"/>
              </w:rPr>
            </w:pPr>
            <w:r w:rsidRPr="00460CD1">
              <w:rPr>
                <w:rFonts w:eastAsia="MS Mincho"/>
              </w:rPr>
              <w:t>Sol #</w:t>
            </w:r>
            <w:r w:rsidRPr="00460CD1">
              <w:rPr>
                <w:rFonts w:hint="eastAsia"/>
                <w:lang w:eastAsia="zh-CN"/>
              </w:rPr>
              <w:t>7</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E417E18" w14:textId="77777777" w:rsidR="007477FF" w:rsidRPr="00460CD1" w:rsidRDefault="007477FF" w:rsidP="00CD2462">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18F25C0" w14:textId="77777777" w:rsidR="007477FF" w:rsidRPr="00460CD1" w:rsidRDefault="007477FF" w:rsidP="00CD2462">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A81816" w14:textId="77777777" w:rsidR="007477FF" w:rsidRPr="00460CD1" w:rsidRDefault="007477FF" w:rsidP="00CD2462">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AB0B5AC" w14:textId="77777777" w:rsidR="007477FF" w:rsidRPr="00460CD1" w:rsidRDefault="007477FF" w:rsidP="00CD2462">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8364B60" w14:textId="77777777" w:rsidR="007477FF" w:rsidRPr="00460CD1" w:rsidRDefault="007477FF" w:rsidP="00CD2462">
            <w:pPr>
              <w:jc w:val="center"/>
              <w:rPr>
                <w:rFonts w:eastAsia="MS Mincho"/>
              </w:rPr>
            </w:pPr>
            <w:r w:rsidRPr="00460CD1">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25F644B8" w14:textId="77777777" w:rsidR="007477FF" w:rsidRPr="00460CD1" w:rsidRDefault="007477FF" w:rsidP="00CD2462">
            <w:pPr>
              <w:jc w:val="center"/>
              <w:rPr>
                <w:lang w:eastAsia="zh-CN"/>
              </w:rPr>
            </w:pPr>
          </w:p>
        </w:tc>
      </w:tr>
      <w:tr w:rsidR="007477FF" w:rsidRPr="00460CD1" w14:paraId="14EAE03D" w14:textId="77777777" w:rsidTr="00CD2462">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572ECF" w14:textId="77777777" w:rsidR="007477FF" w:rsidRPr="00460CD1" w:rsidRDefault="007477FF" w:rsidP="00CD2462">
            <w:pPr>
              <w:rPr>
                <w:rFonts w:eastAsia="MS Mincho"/>
              </w:rPr>
            </w:pPr>
            <w:r w:rsidRPr="00460CD1">
              <w:rPr>
                <w:rFonts w:eastAsia="MS Mincho"/>
              </w:rPr>
              <w:t>Sol #</w:t>
            </w:r>
            <w:r w:rsidRPr="00460CD1">
              <w:rPr>
                <w:rFonts w:hint="eastAsia"/>
                <w:lang w:eastAsia="zh-CN"/>
              </w:rPr>
              <w:t>8</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BABA96B" w14:textId="77777777" w:rsidR="007477FF" w:rsidRPr="00460CD1" w:rsidRDefault="007477FF" w:rsidP="00CD2462">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38F4F21" w14:textId="77777777" w:rsidR="007477FF" w:rsidRPr="00460CD1" w:rsidRDefault="007477FF" w:rsidP="00CD2462">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BDB75FC" w14:textId="77777777" w:rsidR="007477FF" w:rsidRPr="00460CD1" w:rsidRDefault="007477FF" w:rsidP="00CD2462">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D4A2BF2" w14:textId="77777777" w:rsidR="007477FF" w:rsidRPr="00460CD1" w:rsidRDefault="007477FF" w:rsidP="00CD2462">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184D63C" w14:textId="77777777" w:rsidR="007477FF" w:rsidRPr="00460CD1" w:rsidRDefault="007477FF" w:rsidP="00CD2462">
            <w:pPr>
              <w:jc w:val="center"/>
              <w:rPr>
                <w:rFonts w:eastAsia="MS Mincho"/>
              </w:rPr>
            </w:pPr>
            <w:r w:rsidRPr="00460CD1">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601B5DD0" w14:textId="77777777" w:rsidR="007477FF" w:rsidRPr="00460CD1" w:rsidRDefault="007477FF" w:rsidP="00CD2462">
            <w:pPr>
              <w:jc w:val="center"/>
              <w:rPr>
                <w:lang w:eastAsia="zh-CN"/>
              </w:rPr>
            </w:pPr>
          </w:p>
        </w:tc>
      </w:tr>
      <w:tr w:rsidR="007477FF" w:rsidRPr="00460CD1" w14:paraId="48868933" w14:textId="77777777" w:rsidTr="00CD2462">
        <w:trPr>
          <w:trHeight w:val="527"/>
          <w:jc w:val="center"/>
          <w:ins w:id="21" w:author="Jing Yue" w:date="2024-05-06T10:49: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CFB5AD2" w14:textId="2FAECF0B" w:rsidR="007477FF" w:rsidRPr="00460CD1" w:rsidRDefault="007477FF" w:rsidP="00CD2462">
            <w:pPr>
              <w:rPr>
                <w:ins w:id="22" w:author="Jing Yue" w:date="2024-05-06T10:49:00Z"/>
                <w:rFonts w:eastAsia="MS Mincho"/>
              </w:rPr>
            </w:pPr>
            <w:ins w:id="23" w:author="Jing Yue" w:date="2024-05-06T10:50:00Z">
              <w:r w:rsidRPr="00460CD1">
                <w:rPr>
                  <w:rFonts w:eastAsia="MS Mincho"/>
                </w:rPr>
                <w:t>Sol #X</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1D808DA" w14:textId="77777777" w:rsidR="007477FF" w:rsidRPr="00460CD1" w:rsidRDefault="007477FF" w:rsidP="00CD2462">
            <w:pPr>
              <w:jc w:val="center"/>
              <w:rPr>
                <w:ins w:id="24" w:author="Jing Yue" w:date="2024-05-06T10:49: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7D84F83" w14:textId="77777777" w:rsidR="007477FF" w:rsidRPr="00460CD1" w:rsidRDefault="007477FF" w:rsidP="00CD2462">
            <w:pPr>
              <w:jc w:val="center"/>
              <w:rPr>
                <w:ins w:id="25" w:author="Jing Yue" w:date="2024-05-06T10:49: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6F36E5" w14:textId="77777777" w:rsidR="007477FF" w:rsidRPr="00460CD1" w:rsidRDefault="007477FF" w:rsidP="00CD2462">
            <w:pPr>
              <w:jc w:val="center"/>
              <w:rPr>
                <w:ins w:id="26" w:author="Jing Yue" w:date="2024-05-06T10:49: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599D505" w14:textId="6AD33977" w:rsidR="007477FF" w:rsidRPr="00460CD1" w:rsidRDefault="007477FF" w:rsidP="00CD2462">
            <w:pPr>
              <w:jc w:val="center"/>
              <w:rPr>
                <w:ins w:id="27" w:author="Jing Yue" w:date="2024-05-06T10:49:00Z"/>
                <w:rFonts w:eastAsia="MS Mincho"/>
              </w:rPr>
            </w:pPr>
            <w:ins w:id="28" w:author="Jing Yue" w:date="2024-05-06T10:50:00Z">
              <w:r w:rsidRPr="00460CD1">
                <w:rPr>
                  <w:rFonts w:eastAsia="MS Mincho"/>
                  <w:b/>
                </w:rPr>
                <w:t>X</w:t>
              </w:r>
            </w:ins>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98DF4E4" w14:textId="77777777" w:rsidR="007477FF" w:rsidRPr="00460CD1" w:rsidRDefault="007477FF" w:rsidP="00CD2462">
            <w:pPr>
              <w:jc w:val="center"/>
              <w:rPr>
                <w:ins w:id="29" w:author="Jing Yue" w:date="2024-05-06T10:49:00Z"/>
                <w:rFonts w:eastAsia="MS Mincho"/>
                <w:b/>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25F87AAA" w14:textId="77777777" w:rsidR="007477FF" w:rsidRPr="00460CD1" w:rsidRDefault="007477FF" w:rsidP="00CD2462">
            <w:pPr>
              <w:jc w:val="center"/>
              <w:rPr>
                <w:ins w:id="30" w:author="Jing Yue" w:date="2024-05-06T10:49:00Z"/>
                <w:lang w:eastAsia="zh-CN"/>
              </w:rPr>
            </w:pPr>
          </w:p>
        </w:tc>
      </w:tr>
      <w:bookmarkEnd w:id="7"/>
      <w:bookmarkEnd w:id="8"/>
      <w:bookmarkEnd w:id="9"/>
      <w:bookmarkEnd w:id="10"/>
      <w:bookmarkEnd w:id="11"/>
    </w:tbl>
    <w:p w14:paraId="6073F981" w14:textId="77777777" w:rsidR="005676E2" w:rsidRPr="00460CD1" w:rsidRDefault="005676E2" w:rsidP="00C21836">
      <w:pPr>
        <w:rPr>
          <w:noProof/>
          <w:lang w:val="en-US"/>
        </w:rPr>
      </w:pPr>
    </w:p>
    <w:p w14:paraId="69FA6E58" w14:textId="7A65C199" w:rsidR="00C21836" w:rsidRPr="00460CD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60CD1">
        <w:rPr>
          <w:rFonts w:ascii="Arial" w:hAnsi="Arial" w:cs="Arial"/>
          <w:noProof/>
          <w:color w:val="0000FF"/>
          <w:sz w:val="28"/>
          <w:szCs w:val="28"/>
          <w:lang w:val="en-US"/>
        </w:rPr>
        <w:t>* * * Next Change</w:t>
      </w:r>
      <w:r w:rsidR="00807326" w:rsidRPr="00460CD1">
        <w:rPr>
          <w:rFonts w:ascii="Arial" w:hAnsi="Arial" w:cs="Arial"/>
          <w:noProof/>
          <w:color w:val="0000FF"/>
          <w:sz w:val="28"/>
          <w:szCs w:val="28"/>
          <w:lang w:val="en-US"/>
        </w:rPr>
        <w:t xml:space="preserve"> </w:t>
      </w:r>
      <w:r w:rsidRPr="00460CD1">
        <w:rPr>
          <w:rFonts w:ascii="Arial" w:hAnsi="Arial" w:cs="Arial"/>
          <w:noProof/>
          <w:color w:val="0000FF"/>
          <w:sz w:val="28"/>
          <w:szCs w:val="28"/>
          <w:lang w:val="en-US"/>
        </w:rPr>
        <w:t>* * * *</w:t>
      </w:r>
    </w:p>
    <w:p w14:paraId="7A234E5D" w14:textId="77777777" w:rsidR="003137B7" w:rsidRPr="00460CD1" w:rsidRDefault="003137B7" w:rsidP="003137B7">
      <w:pPr>
        <w:pStyle w:val="Heading2"/>
        <w:rPr>
          <w:ins w:id="31" w:author="Jing Yue" w:date="2024-05-11T11:16:00Z"/>
          <w:lang w:eastAsia="zh-CN"/>
        </w:rPr>
      </w:pPr>
      <w:ins w:id="32" w:author="Jing Yue" w:date="2024-05-11T11:16:00Z">
        <w:r w:rsidRPr="00460CD1">
          <w:rPr>
            <w:lang w:eastAsia="zh-CN"/>
          </w:rPr>
          <w:t>Solution #X: New ADAE Analytics on Location-related UE Group for Location Services</w:t>
        </w:r>
      </w:ins>
    </w:p>
    <w:p w14:paraId="378241B8" w14:textId="77777777" w:rsidR="003137B7" w:rsidRPr="00460CD1" w:rsidRDefault="003137B7" w:rsidP="003137B7">
      <w:pPr>
        <w:pStyle w:val="Heading3"/>
        <w:rPr>
          <w:ins w:id="33" w:author="Jing Yue" w:date="2024-05-11T11:16:00Z"/>
          <w:lang w:val="en-US" w:eastAsia="zh-CN"/>
        </w:rPr>
      </w:pPr>
      <w:ins w:id="34" w:author="Jing Yue" w:date="2024-05-11T11:16:00Z">
        <w:r w:rsidRPr="00460CD1">
          <w:rPr>
            <w:lang w:val="en-US" w:eastAsia="zh-CN"/>
          </w:rPr>
          <w:t>6.X.1</w:t>
        </w:r>
        <w:r w:rsidRPr="00460CD1">
          <w:rPr>
            <w:lang w:val="en-US" w:eastAsia="zh-CN"/>
          </w:rPr>
          <w:tab/>
          <w:t>General</w:t>
        </w:r>
      </w:ins>
    </w:p>
    <w:p w14:paraId="1B1FF41B" w14:textId="77777777" w:rsidR="003137B7" w:rsidRPr="00460CD1" w:rsidRDefault="003137B7" w:rsidP="003137B7">
      <w:pPr>
        <w:rPr>
          <w:ins w:id="35" w:author="Jing Yue" w:date="2024-05-11T11:16:00Z"/>
          <w:noProof/>
          <w:lang w:val="fr-FR"/>
        </w:rPr>
      </w:pPr>
      <w:ins w:id="36" w:author="Jing Yue" w:date="2024-05-11T11:16:00Z">
        <w:r w:rsidRPr="00460CD1">
          <w:rPr>
            <w:noProof/>
            <w:lang w:val="fr-FR"/>
          </w:rPr>
          <w:t>The application enabler related to location should support to statistic the location information based on time/area domain and then expose them to the vertical applications. Also, predicted UE location exposure such as predicted time duration for UE(s) to stay in an area, expected UE group route prediction, UE group member deviation prediction and UE density prediction in certain area is valuable for vertical applications. For example, time duration prediction for UE staying in an area can be used for VAL to get estimation on how long a person can stay in the office, UE density prediction in an area can be used for VAL to get hot zone information due to people gathering, UE group route prediction can be used to formulate application group profile with Expected Group Geographical Service Area as described in 3GPP TS 23.558 [Y] clause 8.2.11. UE group member deviation prediction can be used for VAL to know which UE group member falls behind other group members or group leader (then VAL can send warning/reminder to the group members).</w:t>
        </w:r>
      </w:ins>
    </w:p>
    <w:p w14:paraId="33E4757E" w14:textId="77777777" w:rsidR="003137B7" w:rsidRPr="00460CD1" w:rsidRDefault="003137B7" w:rsidP="003137B7">
      <w:pPr>
        <w:rPr>
          <w:ins w:id="37" w:author="Jing Yue" w:date="2024-05-11T11:16:00Z"/>
          <w:lang w:val="fr-FR" w:eastAsia="zh-CN"/>
        </w:rPr>
      </w:pPr>
      <w:ins w:id="38" w:author="Jing Yue" w:date="2024-05-11T11:16:00Z">
        <w:r w:rsidRPr="00460CD1">
          <w:rPr>
            <w:lang w:eastAsia="zh-CN"/>
          </w:rPr>
          <w:t xml:space="preserve">The following clauses specify procedures, information flows and APIs for KI#4 to support </w:t>
        </w:r>
        <w:r w:rsidRPr="00460CD1">
          <w:rPr>
            <w:noProof/>
            <w:lang w:val="fr-FR"/>
          </w:rPr>
          <w:t>new ADAE analytics on location-related UE group, e.g., statistics/predictions on time duration of UE(s) staying at an area, UE group route, UE density, and UE group member deviation, to support location information exposure and value-added location services.</w:t>
        </w:r>
      </w:ins>
    </w:p>
    <w:p w14:paraId="5E7C39C3" w14:textId="77777777" w:rsidR="003137B7" w:rsidRPr="00460CD1" w:rsidRDefault="003137B7" w:rsidP="003137B7">
      <w:pPr>
        <w:pStyle w:val="Heading3"/>
        <w:rPr>
          <w:ins w:id="39" w:author="Jing Yue" w:date="2024-05-11T11:16:00Z"/>
        </w:rPr>
      </w:pPr>
      <w:ins w:id="40" w:author="Jing Yue" w:date="2024-05-11T11:16:00Z">
        <w:r w:rsidRPr="00460CD1">
          <w:t>6.X.2</w:t>
        </w:r>
        <w:r w:rsidRPr="00460CD1">
          <w:tab/>
          <w:t>Procedure</w:t>
        </w:r>
      </w:ins>
    </w:p>
    <w:p w14:paraId="5EC0E99F" w14:textId="77777777" w:rsidR="003137B7" w:rsidRPr="00460CD1" w:rsidRDefault="003137B7" w:rsidP="003137B7">
      <w:pPr>
        <w:rPr>
          <w:ins w:id="41" w:author="Jing Yue" w:date="2024-05-11T11:16:00Z"/>
          <w:lang w:eastAsia="zh-CN"/>
        </w:rPr>
      </w:pPr>
      <w:ins w:id="42" w:author="Jing Yue" w:date="2024-05-11T11:16:00Z">
        <w:r w:rsidRPr="00460CD1">
          <w:rPr>
            <w:lang w:eastAsia="zh-CN"/>
          </w:rPr>
          <w:t>Pre-conditions:</w:t>
        </w:r>
      </w:ins>
    </w:p>
    <w:p w14:paraId="29CF554D" w14:textId="77777777" w:rsidR="003137B7" w:rsidRPr="00460CD1" w:rsidRDefault="003137B7" w:rsidP="003137B7">
      <w:pPr>
        <w:pStyle w:val="B1"/>
        <w:rPr>
          <w:ins w:id="43" w:author="Jing Yue" w:date="2024-05-11T11:16:00Z"/>
          <w:lang w:eastAsia="zh-CN"/>
        </w:rPr>
      </w:pPr>
      <w:ins w:id="44" w:author="Jing Yue" w:date="2024-05-11T11:16:00Z">
        <w:r w:rsidRPr="00460CD1">
          <w:rPr>
            <w:lang w:eastAsia="zh-CN"/>
          </w:rPr>
          <w:t>-</w:t>
        </w:r>
        <w:r w:rsidRPr="00460CD1">
          <w:rPr>
            <w:lang w:eastAsia="zh-CN"/>
          </w:rPr>
          <w:tab/>
          <w:t>The location information about the UEs is available at SEAL LM server.</w:t>
        </w:r>
      </w:ins>
    </w:p>
    <w:p w14:paraId="12082AF7" w14:textId="77777777" w:rsidR="003137B7" w:rsidRPr="00460CD1" w:rsidRDefault="003137B7" w:rsidP="003137B7">
      <w:pPr>
        <w:pStyle w:val="B1"/>
        <w:rPr>
          <w:ins w:id="45" w:author="Jing Yue" w:date="2024-05-11T11:16:00Z"/>
          <w:lang w:eastAsia="zh-CN"/>
        </w:rPr>
      </w:pPr>
      <w:ins w:id="46" w:author="Jing Yue" w:date="2024-05-11T11:16:00Z">
        <w:r w:rsidRPr="00460CD1">
          <w:rPr>
            <w:lang w:eastAsia="zh-CN"/>
          </w:rPr>
          <w:t>-</w:t>
        </w:r>
        <w:r w:rsidRPr="00460CD1">
          <w:rPr>
            <w:lang w:eastAsia="zh-CN"/>
          </w:rPr>
          <w:tab/>
          <w:t>The location information of the UEs exposure is allowed at 5GC.</w:t>
        </w:r>
      </w:ins>
    </w:p>
    <w:p w14:paraId="5E64FDDA" w14:textId="77777777" w:rsidR="003137B7" w:rsidRPr="00460CD1" w:rsidRDefault="003137B7" w:rsidP="003137B7">
      <w:pPr>
        <w:pStyle w:val="Heading4"/>
        <w:rPr>
          <w:ins w:id="47" w:author="Jing Yue" w:date="2024-05-11T11:16:00Z"/>
          <w:lang w:val="en-IN"/>
        </w:rPr>
      </w:pPr>
      <w:ins w:id="48" w:author="Jing Yue" w:date="2024-05-11T11:16:00Z">
        <w:r w:rsidRPr="00460CD1">
          <w:rPr>
            <w:lang w:val="en-IN"/>
          </w:rPr>
          <w:lastRenderedPageBreak/>
          <w:t>6.X.2.1</w:t>
        </w:r>
        <w:r w:rsidRPr="00460CD1">
          <w:rPr>
            <w:lang w:val="en-IN"/>
          </w:rPr>
          <w:tab/>
          <w:t>Subscribe-notify model</w:t>
        </w:r>
      </w:ins>
    </w:p>
    <w:p w14:paraId="636B6FE8" w14:textId="77777777" w:rsidR="003137B7" w:rsidRPr="00460CD1" w:rsidRDefault="003137B7" w:rsidP="003137B7">
      <w:pPr>
        <w:jc w:val="center"/>
        <w:rPr>
          <w:ins w:id="49" w:author="Jing Yue" w:date="2024-05-11T11:16:00Z"/>
        </w:rPr>
      </w:pPr>
      <w:ins w:id="50" w:author="Jing Yue" w:date="2024-05-11T11:16:00Z">
        <w:r w:rsidRPr="00460CD1">
          <w:object w:dxaOrig="12391" w:dyaOrig="6561" w14:anchorId="3281C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51.5pt" o:ole="">
              <v:imagedata r:id="rId10" o:title=""/>
            </v:shape>
            <o:OLEObject Type="Embed" ProgID="Visio.Drawing.15" ShapeID="_x0000_i1025" DrawAspect="Content" ObjectID="_1777932685" r:id="rId11"/>
          </w:object>
        </w:r>
      </w:ins>
      <w:ins w:id="51" w:author="Jing Yue" w:date="2024-05-11T11:16:00Z">
        <w:r w:rsidRPr="00460CD1">
          <w:t>Figure 6.X.2.1-1: ADAES support for location-related UE group analytics</w:t>
        </w:r>
      </w:ins>
    </w:p>
    <w:p w14:paraId="2BB0FDB6" w14:textId="1EF91E69" w:rsidR="003137B7" w:rsidRPr="00460CD1" w:rsidRDefault="003137B7" w:rsidP="003137B7">
      <w:pPr>
        <w:pStyle w:val="B1"/>
        <w:numPr>
          <w:ilvl w:val="0"/>
          <w:numId w:val="22"/>
        </w:numPr>
        <w:rPr>
          <w:ins w:id="52" w:author="Jing Yue" w:date="2024-05-11T11:16:00Z"/>
        </w:rPr>
      </w:pPr>
      <w:ins w:id="53" w:author="Jing Yue" w:date="2024-05-11T11:16:00Z">
        <w:r w:rsidRPr="00460CD1">
          <w:rPr>
            <w:lang w:eastAsia="zh-CN"/>
          </w:rPr>
          <w:t xml:space="preserve"> The analytics consumer </w:t>
        </w:r>
        <w:r w:rsidRPr="003A7E62">
          <w:rPr>
            <w:lang w:eastAsia="zh-CN"/>
          </w:rPr>
          <w:t>(</w:t>
        </w:r>
      </w:ins>
      <w:proofErr w:type="gramStart"/>
      <w:ins w:id="54" w:author="Jing Yue_r1" w:date="2024-05-21T11:16:00Z">
        <w:r w:rsidR="00AD2AC6" w:rsidRPr="003A7E62">
          <w:rPr>
            <w:lang w:eastAsia="zh-CN"/>
          </w:rPr>
          <w:t>i.e.</w:t>
        </w:r>
        <w:proofErr w:type="gramEnd"/>
        <w:r w:rsidR="00AD2AC6" w:rsidRPr="003A7E62">
          <w:rPr>
            <w:lang w:eastAsia="zh-CN"/>
          </w:rPr>
          <w:t xml:space="preserve"> </w:t>
        </w:r>
      </w:ins>
      <w:ins w:id="55" w:author="Jing Yue_r1" w:date="2024-05-21T11:08:00Z">
        <w:r w:rsidR="00DA4C0B" w:rsidRPr="003A7E62">
          <w:rPr>
            <w:lang w:eastAsia="zh-CN"/>
          </w:rPr>
          <w:t>LMS</w:t>
        </w:r>
      </w:ins>
      <w:ins w:id="56" w:author="Jing Yue" w:date="2024-05-11T11:16:00Z">
        <w:r w:rsidRPr="003A7E62">
          <w:t>)</w:t>
        </w:r>
        <w:r w:rsidRPr="00460CD1">
          <w:t xml:space="preserve"> sends analytics subscription request for location-related UE group analytics to ADAE server. The Analytics ID in the request message is set to "UE(s) staying time duration an</w:t>
        </w:r>
        <w:r w:rsidRPr="00460CD1">
          <w:rPr>
            <w:rFonts w:hint="eastAsia"/>
            <w:lang w:eastAsia="zh-CN"/>
          </w:rPr>
          <w:t>al</w:t>
        </w:r>
        <w:r w:rsidRPr="00460CD1">
          <w:t>ytics", "UE group route analytics", "UE density analytics", or "UE group member deviation". For analytics subscription request, the request contains message as defined in table 6.X.3.2-1.</w:t>
        </w:r>
      </w:ins>
    </w:p>
    <w:p w14:paraId="73B5F14F" w14:textId="5936061A" w:rsidR="007D732A" w:rsidRPr="00460CD1" w:rsidRDefault="003137B7" w:rsidP="0000020A">
      <w:pPr>
        <w:pStyle w:val="B1"/>
        <w:numPr>
          <w:ilvl w:val="0"/>
          <w:numId w:val="22"/>
        </w:numPr>
        <w:rPr>
          <w:ins w:id="57" w:author="Jing Yue" w:date="2024-05-11T11:16:00Z"/>
        </w:rPr>
      </w:pPr>
      <w:ins w:id="58" w:author="Jing Yue" w:date="2024-05-11T11:16:00Z">
        <w:r w:rsidRPr="00460CD1">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460CD1">
          <w:t>sends a service API event subscription response indicating successful subscription.</w:t>
        </w:r>
      </w:ins>
    </w:p>
    <w:p w14:paraId="251C3ED9" w14:textId="77777777" w:rsidR="003137B7" w:rsidRPr="00460CD1" w:rsidRDefault="003137B7" w:rsidP="003137B7">
      <w:pPr>
        <w:pStyle w:val="B1"/>
        <w:numPr>
          <w:ilvl w:val="0"/>
          <w:numId w:val="22"/>
        </w:numPr>
        <w:rPr>
          <w:ins w:id="59" w:author="Jing Yue" w:date="2024-05-11T11:16:00Z"/>
          <w:bCs/>
          <w:lang w:val="en-US"/>
        </w:rPr>
      </w:pPr>
      <w:ins w:id="60" w:author="Jing Yue" w:date="2024-05-11T11:16:00Z">
        <w:r w:rsidRPr="00460CD1">
          <w:rPr>
            <w:bCs/>
          </w:rPr>
          <w:t xml:space="preserve">The ADAE server sends a subscription request to the </w:t>
        </w:r>
        <w:r w:rsidRPr="00460CD1">
          <w:t xml:space="preserve">Data Producer </w:t>
        </w:r>
        <w:r w:rsidRPr="00460CD1">
          <w:rPr>
            <w:rFonts w:hint="eastAsia"/>
            <w:lang w:eastAsia="zh-CN"/>
          </w:rPr>
          <w:t>(</w:t>
        </w:r>
        <w:proofErr w:type="gramStart"/>
        <w:r w:rsidRPr="00460CD1">
          <w:t>e.g.</w:t>
        </w:r>
        <w:proofErr w:type="gramEnd"/>
        <w:r w:rsidRPr="00460CD1">
          <w:t xml:space="preserve"> </w:t>
        </w:r>
        <w:r w:rsidRPr="00460CD1">
          <w:rPr>
            <w:bCs/>
          </w:rPr>
          <w:t xml:space="preserve">5GC NFs (e.g. GMLC (via NEF), NWDAF), ADAE Client, </w:t>
        </w:r>
        <w:r w:rsidRPr="00460CD1">
          <w:rPr>
            <w:lang w:eastAsia="zh-CN"/>
          </w:rPr>
          <w:t>LM server, A-ADRF for historical data</w:t>
        </w:r>
        <w:r w:rsidRPr="00460CD1">
          <w:rPr>
            <w:bCs/>
          </w:rPr>
          <w:t xml:space="preserve">) with the respective Data Collection Event ID and the requirement for collection </w:t>
        </w:r>
        <w:r w:rsidRPr="00460CD1">
          <w:rPr>
            <w:bCs/>
            <w:lang w:val="en-US"/>
          </w:rPr>
          <w:t>location related data/analytics of UEs</w:t>
        </w:r>
        <w:r w:rsidRPr="00460CD1">
          <w:rPr>
            <w:bCs/>
          </w:rPr>
          <w:t xml:space="preserve">. </w:t>
        </w:r>
        <w:r w:rsidRPr="00460CD1">
          <w:t>Data collection at the UE(s) reuses the SA4 mechanism based on EVEX study (3GPP TS 26.531 [17]).</w:t>
        </w:r>
      </w:ins>
    </w:p>
    <w:p w14:paraId="47A3CB45" w14:textId="77777777" w:rsidR="003137B7" w:rsidRPr="00460CD1" w:rsidRDefault="003137B7" w:rsidP="003137B7">
      <w:pPr>
        <w:pStyle w:val="B1"/>
        <w:numPr>
          <w:ilvl w:val="0"/>
          <w:numId w:val="22"/>
        </w:numPr>
        <w:rPr>
          <w:ins w:id="61" w:author="Jing Yue" w:date="2024-05-11T11:16:00Z"/>
          <w:bCs/>
          <w:lang w:val="en-US"/>
        </w:rPr>
      </w:pPr>
      <w:ins w:id="62" w:author="Jing Yue" w:date="2024-05-11T11:16:00Z">
        <w:r w:rsidRPr="00460CD1">
          <w:rPr>
            <w:bCs/>
            <w:lang w:val="en-US"/>
          </w:rPr>
          <w:t xml:space="preserve">The </w:t>
        </w:r>
        <w:r w:rsidRPr="00460CD1">
          <w:t xml:space="preserve">Data Producer </w:t>
        </w:r>
        <w:r w:rsidRPr="00460CD1">
          <w:rPr>
            <w:bCs/>
            <w:lang w:val="en-US"/>
          </w:rPr>
          <w:t>sends subscription response as a positive or negative acknowledgement to the ADAE server.</w:t>
        </w:r>
      </w:ins>
    </w:p>
    <w:p w14:paraId="71B9F7FF" w14:textId="77777777" w:rsidR="003137B7" w:rsidRPr="00460CD1" w:rsidRDefault="003137B7" w:rsidP="003137B7">
      <w:pPr>
        <w:pStyle w:val="B1"/>
        <w:numPr>
          <w:ilvl w:val="0"/>
          <w:numId w:val="22"/>
        </w:numPr>
        <w:rPr>
          <w:ins w:id="63" w:author="Jing Yue" w:date="2024-05-11T11:16:00Z"/>
          <w:bCs/>
          <w:lang w:val="en-US"/>
        </w:rPr>
      </w:pPr>
      <w:ins w:id="64" w:author="Jing Yue" w:date="2024-05-11T11:16:00Z">
        <w:r w:rsidRPr="00460CD1">
          <w:rPr>
            <w:bCs/>
            <w:lang w:val="en-US"/>
          </w:rPr>
          <w:t>The ADAE server based on subscription receive location related data/analytics of UEs from the Data Producer.</w:t>
        </w:r>
      </w:ins>
    </w:p>
    <w:p w14:paraId="066BDAFD" w14:textId="7A0A8C7B" w:rsidR="003137B7" w:rsidRPr="00460CD1" w:rsidRDefault="003137B7" w:rsidP="003137B7">
      <w:pPr>
        <w:pStyle w:val="NO"/>
        <w:rPr>
          <w:ins w:id="65" w:author="Jing Yue" w:date="2024-05-11T11:16:00Z"/>
        </w:rPr>
      </w:pPr>
      <w:ins w:id="66" w:author="Jing Yue" w:date="2024-05-11T11:16:00Z">
        <w:r w:rsidRPr="00460CD1">
          <w:t>NOTE:</w:t>
        </w:r>
        <w:r w:rsidRPr="00460CD1">
          <w:tab/>
          <w:t xml:space="preserve">The procedures </w:t>
        </w:r>
        <w:r w:rsidRPr="003A7E62">
          <w:t>for</w:t>
        </w:r>
      </w:ins>
      <w:ins w:id="67" w:author="Jing Yue_r1" w:date="2024-05-21T10:43:00Z">
        <w:r w:rsidR="00A0190C" w:rsidRPr="003A7E62">
          <w:t xml:space="preserve"> UE location information</w:t>
        </w:r>
        <w:r w:rsidR="00A0190C" w:rsidRPr="00460CD1">
          <w:t xml:space="preserve"> </w:t>
        </w:r>
      </w:ins>
      <w:ins w:id="68" w:author="Jing Yue" w:date="2024-05-11T11:16:00Z">
        <w:r w:rsidRPr="00460CD1">
          <w:t>collection need to take user consent into account.</w:t>
        </w:r>
      </w:ins>
    </w:p>
    <w:p w14:paraId="72BCDE5E" w14:textId="77777777" w:rsidR="003137B7" w:rsidRPr="00460CD1" w:rsidRDefault="003137B7" w:rsidP="003137B7">
      <w:pPr>
        <w:pStyle w:val="B1"/>
        <w:numPr>
          <w:ilvl w:val="0"/>
          <w:numId w:val="22"/>
        </w:numPr>
        <w:rPr>
          <w:ins w:id="69" w:author="Jing Yue" w:date="2024-05-11T11:16:00Z"/>
        </w:rPr>
      </w:pPr>
      <w:ins w:id="70" w:author="Jing Yue" w:date="2024-05-11T11:16:00Z">
        <w:r w:rsidRPr="00460CD1">
          <w:t xml:space="preserve"> The ADAE server performs analytics relevant operations to generate the analytics based on the data received from the Data Producer (</w:t>
        </w:r>
        <w:proofErr w:type="gramStart"/>
        <w:r w:rsidRPr="00460CD1">
          <w:t>e.g.</w:t>
        </w:r>
        <w:proofErr w:type="gramEnd"/>
        <w:r w:rsidRPr="00460CD1">
          <w:t xml:space="preserve"> </w:t>
        </w:r>
        <w:r w:rsidRPr="00460CD1">
          <w:rPr>
            <w:bCs/>
          </w:rPr>
          <w:t xml:space="preserve">5GC NFs (e.g. GMLC, NWDAF), ADAE Client, LM server, </w:t>
        </w:r>
        <w:r w:rsidRPr="00460CD1">
          <w:rPr>
            <w:lang w:eastAsia="zh-CN"/>
          </w:rPr>
          <w:t>A-ADRF for historical data</w:t>
        </w:r>
        <w:r w:rsidRPr="00460CD1">
          <w:t>). In detail, the ADAE server may generate analytics in the following ways.</w:t>
        </w:r>
      </w:ins>
    </w:p>
    <w:p w14:paraId="52ABC0C5" w14:textId="0158AD84" w:rsidR="003137B7" w:rsidRPr="003A7E62" w:rsidRDefault="00981FB9" w:rsidP="00E61638">
      <w:pPr>
        <w:pStyle w:val="B2"/>
        <w:rPr>
          <w:ins w:id="71" w:author="Jing Yue" w:date="2024-05-11T11:16:00Z"/>
        </w:rPr>
      </w:pPr>
      <w:ins w:id="72" w:author="Jing Yue" w:date="2024-05-13T14:21:00Z">
        <w:r w:rsidRPr="00E61638">
          <w:t>-</w:t>
        </w:r>
        <w:r w:rsidRPr="00E61638">
          <w:tab/>
        </w:r>
      </w:ins>
      <w:ins w:id="73" w:author="Jing Yue" w:date="2024-05-11T11:16:00Z">
        <w:r w:rsidR="003137B7" w:rsidRPr="00E61638">
          <w:t xml:space="preserve">For UE(s) staying </w:t>
        </w:r>
        <w:r w:rsidR="003137B7" w:rsidRPr="003A7E62">
          <w:t>time duration analytics</w:t>
        </w:r>
      </w:ins>
      <w:ins w:id="74" w:author="Jing Yue_r1" w:date="2024-05-21T11:33:00Z">
        <w:r w:rsidR="00B2122C" w:rsidRPr="003A7E62">
          <w:t>: Inputs include</w:t>
        </w:r>
      </w:ins>
      <w:ins w:id="75" w:author="Jing Yue" w:date="2024-05-11T11:16:00Z">
        <w:r w:rsidR="003137B7" w:rsidRPr="003A7E62">
          <w:t xml:space="preserve"> the location information of UE(s) at an area from LM server (</w:t>
        </w:r>
        <w:proofErr w:type="gramStart"/>
        <w:r w:rsidR="003137B7" w:rsidRPr="003A7E62">
          <w:t>e.g.</w:t>
        </w:r>
        <w:proofErr w:type="gramEnd"/>
        <w:r w:rsidR="003137B7" w:rsidRPr="003A7E62">
          <w:t xml:space="preserve"> measurement of UE(s) moving in or moving out of the area of interest in clause 9.3.12 of 3GPP TS 23.434 [9]) and the analytics from NWDAF (e.g. UE mobility analytics and/or Movement behaviour analytics in 3GPP TS 23.288 [16])</w:t>
        </w:r>
      </w:ins>
      <w:ins w:id="76" w:author="Jing Yue_r1" w:date="2024-05-21T11:33:00Z">
        <w:r w:rsidR="00B2122C" w:rsidRPr="003A7E62">
          <w:t>.</w:t>
        </w:r>
      </w:ins>
      <w:ins w:id="77" w:author="Jing Yue" w:date="2024-05-11T11:16:00Z">
        <w:r w:rsidR="003137B7" w:rsidRPr="003A7E62">
          <w:t xml:space="preserve"> </w:t>
        </w:r>
      </w:ins>
      <w:ins w:id="78" w:author="Jing Yue_r1" w:date="2024-05-21T11:34:00Z">
        <w:r w:rsidR="00B2122C" w:rsidRPr="003A7E62">
          <w:t xml:space="preserve">For example, </w:t>
        </w:r>
      </w:ins>
      <w:ins w:id="79" w:author="Jing Yue_r1" w:date="2024-05-21T11:35:00Z">
        <w:r w:rsidR="00E07963" w:rsidRPr="003A7E62">
          <w:t xml:space="preserve">measurement of UE(s) moving in or moving out of the area of interest can be used </w:t>
        </w:r>
        <w:r w:rsidR="001E265E" w:rsidRPr="003A7E62">
          <w:t>by the ADAE</w:t>
        </w:r>
      </w:ins>
      <w:ins w:id="80" w:author="Jing Yue_r1" w:date="2024-05-21T11:36:00Z">
        <w:r w:rsidR="001E265E" w:rsidRPr="003A7E62">
          <w:t>S</w:t>
        </w:r>
      </w:ins>
      <w:ins w:id="81" w:author="Jing Yue_r1" w:date="2024-05-21T11:35:00Z">
        <w:r w:rsidR="001E265E" w:rsidRPr="003A7E62">
          <w:t xml:space="preserve"> to get the information </w:t>
        </w:r>
      </w:ins>
      <w:ins w:id="82" w:author="Jing Yue_r1" w:date="2024-05-21T11:36:00Z">
        <w:r w:rsidR="001E265E" w:rsidRPr="003A7E62">
          <w:t xml:space="preserve">whether UE(s) is in the </w:t>
        </w:r>
        <w:proofErr w:type="spellStart"/>
        <w:r w:rsidR="001E265E" w:rsidRPr="003A7E62">
          <w:t>AoI</w:t>
        </w:r>
        <w:proofErr w:type="spellEnd"/>
        <w:r w:rsidR="001E265E" w:rsidRPr="003A7E62">
          <w:t xml:space="preserve">, and UE mobility information can be used by the ADAES to obtain </w:t>
        </w:r>
        <w:r w:rsidR="00380792" w:rsidRPr="003A7E62">
          <w:t xml:space="preserve">potential moving direction of the UE, </w:t>
        </w:r>
      </w:ins>
      <w:ins w:id="83" w:author="Jing Yue_r1" w:date="2024-05-21T11:37:00Z">
        <w:r w:rsidR="00380792" w:rsidRPr="003A7E62">
          <w:t xml:space="preserve">etc., by combining all the </w:t>
        </w:r>
        <w:proofErr w:type="spellStart"/>
        <w:r w:rsidR="00380792" w:rsidRPr="003A7E62">
          <w:t>informaiton</w:t>
        </w:r>
        <w:proofErr w:type="spellEnd"/>
        <w:r w:rsidR="00380792" w:rsidRPr="003A7E62">
          <w:t xml:space="preserve"> collected, </w:t>
        </w:r>
      </w:ins>
      <w:ins w:id="84" w:author="Jing Yue_r1" w:date="2024-05-21T11:39:00Z">
        <w:r w:rsidR="000468F7" w:rsidRPr="003A7E62">
          <w:t>predictions</w:t>
        </w:r>
      </w:ins>
      <w:ins w:id="85" w:author="Jing Yue_r1" w:date="2024-05-21T11:37:00Z">
        <w:r w:rsidR="00380792" w:rsidRPr="003A7E62">
          <w:t xml:space="preserve"> on UE(s) staying time duration can be generated at ADAES</w:t>
        </w:r>
      </w:ins>
      <w:ins w:id="86" w:author="Jing Yue" w:date="2024-05-11T11:16:00Z">
        <w:r w:rsidR="003137B7" w:rsidRPr="003A7E62">
          <w:t>.</w:t>
        </w:r>
      </w:ins>
    </w:p>
    <w:p w14:paraId="220F32E4" w14:textId="4C490F50" w:rsidR="003137B7" w:rsidRPr="003A7E62" w:rsidRDefault="00CC4571" w:rsidP="00E61638">
      <w:pPr>
        <w:pStyle w:val="B2"/>
        <w:rPr>
          <w:ins w:id="87" w:author="Jing Yue" w:date="2024-05-11T11:16:00Z"/>
        </w:rPr>
      </w:pPr>
      <w:ins w:id="88" w:author="Jing Yue" w:date="2024-05-13T14:21:00Z">
        <w:r w:rsidRPr="003A7E62">
          <w:t>-</w:t>
        </w:r>
        <w:r w:rsidRPr="003A7E62">
          <w:tab/>
        </w:r>
      </w:ins>
      <w:ins w:id="89" w:author="Jing Yue" w:date="2024-05-11T11:16:00Z">
        <w:r w:rsidR="003137B7" w:rsidRPr="003A7E62">
          <w:t>For UE group route analytics</w:t>
        </w:r>
      </w:ins>
      <w:ins w:id="90" w:author="Jing Yue_r1" w:date="2024-05-21T11:34:00Z">
        <w:r w:rsidR="00B2122C" w:rsidRPr="003A7E62">
          <w:t xml:space="preserve">: </w:t>
        </w:r>
      </w:ins>
      <w:ins w:id="91" w:author="Jing Yue_r1" w:date="2024-05-21T11:43:00Z">
        <w:r w:rsidR="00CD5156" w:rsidRPr="003A7E62">
          <w:t>I</w:t>
        </w:r>
      </w:ins>
      <w:ins w:id="92" w:author="Jing Yue_r1" w:date="2024-05-21T11:34:00Z">
        <w:r w:rsidR="00B2122C" w:rsidRPr="003A7E62">
          <w:t>nputs include</w:t>
        </w:r>
      </w:ins>
      <w:ins w:id="93" w:author="Jing Yue" w:date="2024-05-11T11:16:00Z">
        <w:r w:rsidR="003137B7" w:rsidRPr="003A7E62">
          <w:t xml:space="preserve"> the location information of UE(s) from LM server (</w:t>
        </w:r>
        <w:proofErr w:type="gramStart"/>
        <w:r w:rsidR="003137B7" w:rsidRPr="003A7E62">
          <w:t>e.g.</w:t>
        </w:r>
        <w:proofErr w:type="gramEnd"/>
        <w:r w:rsidR="003137B7" w:rsidRPr="003A7E62">
          <w:t xml:space="preserve"> UE’s location in clause 9.3.7 of 3GPP TS 23.434 [9]), the analytics from NWDAF (e.g. UE mobility analytics, Movement behaviour analytics, UE communication analytics, and/or Dispersion analytics in 3GPP TS 23.288 [16])</w:t>
        </w:r>
      </w:ins>
      <w:ins w:id="94" w:author="Jing Yue_r1" w:date="2024-05-21T11:38:00Z">
        <w:r w:rsidR="00527372" w:rsidRPr="003A7E62">
          <w:t xml:space="preserve">. For example, UE’s location </w:t>
        </w:r>
      </w:ins>
      <w:ins w:id="95" w:author="Jing Yue_r1" w:date="2024-05-21T11:39:00Z">
        <w:r w:rsidR="000468F7" w:rsidRPr="003A7E62">
          <w:t>service from LMS</w:t>
        </w:r>
      </w:ins>
      <w:ins w:id="96" w:author="Jing Yue_r1" w:date="2024-05-21T11:38:00Z">
        <w:r w:rsidR="00527372" w:rsidRPr="003A7E62">
          <w:t xml:space="preserve"> </w:t>
        </w:r>
      </w:ins>
      <w:ins w:id="97" w:author="Jing Yue_r1" w:date="2024-05-21T11:39:00Z">
        <w:r w:rsidR="00F01B24" w:rsidRPr="003A7E62">
          <w:t xml:space="preserve">allows ADAES to obtain the UE </w:t>
        </w:r>
        <w:r w:rsidR="00F01B24" w:rsidRPr="003A7E62">
          <w:lastRenderedPageBreak/>
          <w:t>location</w:t>
        </w:r>
      </w:ins>
      <w:ins w:id="98" w:author="Jing Yue" w:date="2024-05-11T11:16:00Z">
        <w:r w:rsidR="003137B7" w:rsidRPr="003A7E62">
          <w:t xml:space="preserve">, </w:t>
        </w:r>
      </w:ins>
      <w:ins w:id="99" w:author="Jing Yue_r1" w:date="2024-05-21T11:39:00Z">
        <w:r w:rsidR="000468F7" w:rsidRPr="003A7E62">
          <w:t xml:space="preserve">UE mobility </w:t>
        </w:r>
        <w:proofErr w:type="spellStart"/>
        <w:r w:rsidR="000468F7" w:rsidRPr="003A7E62">
          <w:t>analytcs</w:t>
        </w:r>
        <w:proofErr w:type="spellEnd"/>
        <w:r w:rsidR="000468F7" w:rsidRPr="003A7E62">
          <w:t xml:space="preserve"> provides </w:t>
        </w:r>
        <w:proofErr w:type="spellStart"/>
        <w:r w:rsidR="000468F7" w:rsidRPr="003A7E62">
          <w:t>potent</w:t>
        </w:r>
      </w:ins>
      <w:ins w:id="100" w:author="Jing Yue_r1" w:date="2024-05-21T11:40:00Z">
        <w:r w:rsidR="000468F7" w:rsidRPr="003A7E62">
          <w:t>ianl</w:t>
        </w:r>
        <w:proofErr w:type="spellEnd"/>
        <w:r w:rsidR="000468F7" w:rsidRPr="003A7E62">
          <w:t xml:space="preserve"> moving direction of the UE(s), </w:t>
        </w:r>
        <w:r w:rsidR="00513004" w:rsidRPr="003A7E62">
          <w:t xml:space="preserve">Dispersion </w:t>
        </w:r>
        <w:proofErr w:type="spellStart"/>
        <w:r w:rsidR="00513004" w:rsidRPr="003A7E62">
          <w:t>analytcs</w:t>
        </w:r>
        <w:proofErr w:type="spellEnd"/>
        <w:r w:rsidR="00513004" w:rsidRPr="003A7E62">
          <w:t xml:space="preserve"> gives ADAES information on </w:t>
        </w:r>
      </w:ins>
      <w:ins w:id="101" w:author="Jing Yue_r1" w:date="2024-05-21T11:42:00Z">
        <w:r w:rsidR="003557D8" w:rsidRPr="003A7E62">
          <w:t>UE data volume dispersion predictions,</w:t>
        </w:r>
        <w:r w:rsidR="004A6C0B" w:rsidRPr="003A7E62">
          <w:t xml:space="preserve"> etc., by combining all the </w:t>
        </w:r>
        <w:proofErr w:type="spellStart"/>
        <w:r w:rsidR="004A6C0B" w:rsidRPr="003A7E62">
          <w:t>informaiton</w:t>
        </w:r>
        <w:proofErr w:type="spellEnd"/>
        <w:r w:rsidR="004A6C0B" w:rsidRPr="003A7E62">
          <w:t xml:space="preserve"> collected, predictions on UE group route can be generated</w:t>
        </w:r>
      </w:ins>
      <w:ins w:id="102" w:author="Jing Yue" w:date="2024-05-11T11:16:00Z">
        <w:r w:rsidR="003137B7" w:rsidRPr="003A7E62">
          <w:t>.</w:t>
        </w:r>
      </w:ins>
    </w:p>
    <w:p w14:paraId="3C2008D4" w14:textId="3F66A0A6" w:rsidR="003137B7" w:rsidRPr="003A7E62" w:rsidRDefault="00CC4571" w:rsidP="00E61638">
      <w:pPr>
        <w:pStyle w:val="B2"/>
        <w:rPr>
          <w:ins w:id="103" w:author="Jing Yue" w:date="2024-05-11T11:16:00Z"/>
        </w:rPr>
      </w:pPr>
      <w:ins w:id="104" w:author="Jing Yue" w:date="2024-05-13T14:21:00Z">
        <w:r w:rsidRPr="003A7E62">
          <w:t>-</w:t>
        </w:r>
      </w:ins>
      <w:ins w:id="105" w:author="Jing Yue" w:date="2024-05-13T14:22:00Z">
        <w:r w:rsidRPr="003A7E62">
          <w:tab/>
        </w:r>
      </w:ins>
      <w:ins w:id="106" w:author="Jing Yue" w:date="2024-05-11T11:16:00Z">
        <w:r w:rsidR="003137B7" w:rsidRPr="003A7E62">
          <w:t>For UE density analytics</w:t>
        </w:r>
      </w:ins>
      <w:ins w:id="107" w:author="Jing Yue_r1" w:date="2024-05-21T11:34:00Z">
        <w:r w:rsidR="00B2122C" w:rsidRPr="003A7E62">
          <w:t xml:space="preserve">: </w:t>
        </w:r>
      </w:ins>
      <w:ins w:id="108" w:author="Jing Yue_r1" w:date="2024-05-21T11:43:00Z">
        <w:r w:rsidR="00CD5156" w:rsidRPr="003A7E62">
          <w:t>I</w:t>
        </w:r>
      </w:ins>
      <w:ins w:id="109" w:author="Jing Yue_r1" w:date="2024-05-21T11:34:00Z">
        <w:r w:rsidR="00B2122C" w:rsidRPr="003A7E62">
          <w:t>nputs include</w:t>
        </w:r>
      </w:ins>
      <w:ins w:id="110" w:author="Jing Yue" w:date="2024-05-11T11:16:00Z">
        <w:r w:rsidR="003137B7" w:rsidRPr="003A7E62">
          <w:t xml:space="preserve"> the number of UE(s) in an area from LM server (e.g. obtaining UE(s) information at the area of interest in clause 9.3.10 of 3GPP TS 23.434 [9], measurement of UE(s) moving in or moving out of the area of interest in clause 9.3.12 of 3GPP TS 23.434 [9]), analytics from NWDAF (e.g. UE mobility analytics, and/or Movement behaviour analytics in 3GPP TS 23.288 [16])</w:t>
        </w:r>
      </w:ins>
      <w:ins w:id="111" w:author="Jing Yue_r1" w:date="2024-05-21T11:43:00Z">
        <w:r w:rsidR="00CD5156" w:rsidRPr="003A7E62">
          <w:t xml:space="preserve">. For example, </w:t>
        </w:r>
      </w:ins>
      <w:ins w:id="112" w:author="Jing Yue_r1" w:date="2024-05-21T11:44:00Z">
        <w:r w:rsidR="008B21F3" w:rsidRPr="003A7E62">
          <w:t xml:space="preserve">ADAES get the UE </w:t>
        </w:r>
        <w:proofErr w:type="spellStart"/>
        <w:r w:rsidR="008B21F3" w:rsidRPr="003A7E62">
          <w:t>informations</w:t>
        </w:r>
        <w:proofErr w:type="spellEnd"/>
        <w:r w:rsidR="008B21F3" w:rsidRPr="003A7E62">
          <w:t xml:space="preserve"> via the obtaining UE(s) information at the area of interest service from </w:t>
        </w:r>
        <w:proofErr w:type="gramStart"/>
        <w:r w:rsidR="008B21F3" w:rsidRPr="003A7E62">
          <w:t xml:space="preserve">LMS, </w:t>
        </w:r>
      </w:ins>
      <w:ins w:id="113" w:author="Jing Yue_r1" w:date="2024-05-21T11:43:00Z">
        <w:r w:rsidR="00CD5156" w:rsidRPr="003A7E62">
          <w:t xml:space="preserve"> </w:t>
        </w:r>
      </w:ins>
      <w:ins w:id="114" w:author="Jing Yue_r1" w:date="2024-05-21T11:44:00Z">
        <w:r w:rsidR="008B21F3" w:rsidRPr="003A7E62">
          <w:t>ADAES</w:t>
        </w:r>
        <w:proofErr w:type="gramEnd"/>
        <w:r w:rsidR="008B21F3" w:rsidRPr="003A7E62">
          <w:t xml:space="preserve"> obtains</w:t>
        </w:r>
        <w:r w:rsidR="00837B36" w:rsidRPr="003A7E62">
          <w:t xml:space="preserve"> the </w:t>
        </w:r>
      </w:ins>
      <w:ins w:id="115" w:author="Jing Yue_r1" w:date="2024-05-21T11:45:00Z">
        <w:r w:rsidR="00837B36" w:rsidRPr="003A7E62">
          <w:t xml:space="preserve">moving direction predictions on these UE(s), etc., </w:t>
        </w:r>
      </w:ins>
      <w:ins w:id="116" w:author="Jing Yue" w:date="2024-05-11T11:16:00Z">
        <w:r w:rsidR="003137B7" w:rsidRPr="003A7E62">
          <w:t xml:space="preserve"> </w:t>
        </w:r>
      </w:ins>
      <w:ins w:id="117" w:author="Jing Yue_r1" w:date="2024-05-21T11:45:00Z">
        <w:r w:rsidR="00837B36" w:rsidRPr="003A7E62">
          <w:t xml:space="preserve">by combining all the </w:t>
        </w:r>
        <w:proofErr w:type="spellStart"/>
        <w:r w:rsidR="00837B36" w:rsidRPr="003A7E62">
          <w:t>informaiton</w:t>
        </w:r>
        <w:proofErr w:type="spellEnd"/>
        <w:r w:rsidR="00837B36" w:rsidRPr="003A7E62">
          <w:t xml:space="preserve"> collected, predictions on UE density can be generated</w:t>
        </w:r>
      </w:ins>
      <w:ins w:id="118" w:author="Jing Yue" w:date="2024-05-11T11:16:00Z">
        <w:r w:rsidR="003137B7" w:rsidRPr="003A7E62">
          <w:t>.</w:t>
        </w:r>
      </w:ins>
    </w:p>
    <w:p w14:paraId="33FF891B" w14:textId="384FA9C0" w:rsidR="003137B7" w:rsidRPr="00E61638" w:rsidRDefault="00A76826" w:rsidP="00E61638">
      <w:pPr>
        <w:pStyle w:val="B2"/>
        <w:rPr>
          <w:ins w:id="119" w:author="Jing Yue" w:date="2024-05-11T11:16:00Z"/>
        </w:rPr>
      </w:pPr>
      <w:ins w:id="120" w:author="Jing Yue" w:date="2024-05-13T14:22:00Z">
        <w:r w:rsidRPr="003A7E62">
          <w:t>-</w:t>
        </w:r>
        <w:r w:rsidRPr="003A7E62">
          <w:tab/>
        </w:r>
      </w:ins>
      <w:ins w:id="121" w:author="Jing Yue" w:date="2024-05-11T11:16:00Z">
        <w:r w:rsidR="003137B7" w:rsidRPr="003A7E62">
          <w:t>For UE group member deviation analytics</w:t>
        </w:r>
      </w:ins>
      <w:ins w:id="122" w:author="Jing Yue_r1" w:date="2024-05-21T11:34:00Z">
        <w:r w:rsidR="00B2122C" w:rsidRPr="003A7E62">
          <w:t>: Inputs include</w:t>
        </w:r>
      </w:ins>
      <w:ins w:id="123" w:author="Jing Yue" w:date="2024-05-11T11:16:00Z">
        <w:r w:rsidR="003137B7" w:rsidRPr="003A7E62">
          <w:t xml:space="preserve"> the Ranging/</w:t>
        </w:r>
        <w:proofErr w:type="spellStart"/>
        <w:r w:rsidR="003137B7" w:rsidRPr="003A7E62">
          <w:t>Sidelink</w:t>
        </w:r>
        <w:proofErr w:type="spellEnd"/>
        <w:r w:rsidR="003137B7" w:rsidRPr="003A7E62">
          <w:t xml:space="preserve"> Positioning location information of the UE group member from GMLC (via NEF) (e.g. Ranging/</w:t>
        </w:r>
        <w:proofErr w:type="spellStart"/>
        <w:r w:rsidR="003137B7" w:rsidRPr="003A7E62">
          <w:t>Sidelink</w:t>
        </w:r>
        <w:proofErr w:type="spellEnd"/>
        <w:r w:rsidR="003137B7" w:rsidRPr="003A7E62">
          <w:t xml:space="preserve"> Positioning location results in clause 6.20 of 3GPP TS 23.273 [5]), location information of the UE group member from LM server (e.g. UE’s location in clause 9.3.7 of 3GPP TS 23.434 [9]), and the analytics from NWDAF (e.g. UE mobility analytics, Movement behaviour analytics, Relative Proximity analytics, and/or Abnormal behaviour analytics in 3GPP TS 23.288 [16]) of this UE group member. The ADAE server can aggregate the collected information</w:t>
        </w:r>
      </w:ins>
      <w:ins w:id="124" w:author="Jing Yue_r1" w:date="2024-05-21T11:46:00Z">
        <w:r w:rsidR="00905F0E" w:rsidRPr="003A7E62">
          <w:t xml:space="preserve"> (</w:t>
        </w:r>
      </w:ins>
      <w:ins w:id="125" w:author="Jing Yue_r1" w:date="2024-05-21T11:48:00Z">
        <w:r w:rsidR="004F5550" w:rsidRPr="003A7E62">
          <w:t xml:space="preserve">e.g. </w:t>
        </w:r>
      </w:ins>
      <w:ins w:id="126" w:author="Jing Yue_r1" w:date="2024-05-21T11:47:00Z">
        <w:r w:rsidR="002E23D3" w:rsidRPr="003A7E62">
          <w:t>distance between UEs from the Ranging/</w:t>
        </w:r>
        <w:proofErr w:type="spellStart"/>
        <w:r w:rsidR="002E23D3" w:rsidRPr="003A7E62">
          <w:t>Sidelink</w:t>
        </w:r>
        <w:proofErr w:type="spellEnd"/>
        <w:r w:rsidR="002E23D3" w:rsidRPr="003A7E62">
          <w:t xml:space="preserve"> Positioning location information service, </w:t>
        </w:r>
        <w:r w:rsidR="007D5342" w:rsidRPr="003A7E62">
          <w:t xml:space="preserve">predictions on </w:t>
        </w:r>
      </w:ins>
      <w:proofErr w:type="spellStart"/>
      <w:ins w:id="127" w:author="Jing Yue_r1" w:date="2024-05-21T11:48:00Z">
        <w:r w:rsidR="007D5342" w:rsidRPr="003A7E62">
          <w:t>distrance</w:t>
        </w:r>
        <w:proofErr w:type="spellEnd"/>
        <w:r w:rsidR="007D5342" w:rsidRPr="003A7E62">
          <w:t xml:space="preserve"> between UEs from the Relative Proximity analytics</w:t>
        </w:r>
        <w:r w:rsidR="004F5550" w:rsidRPr="003A7E62">
          <w:t>, etc.</w:t>
        </w:r>
      </w:ins>
      <w:ins w:id="128" w:author="Jing Yue_r1" w:date="2024-05-21T11:46:00Z">
        <w:r w:rsidR="00905F0E" w:rsidRPr="003A7E62">
          <w:t>)</w:t>
        </w:r>
      </w:ins>
      <w:ins w:id="129" w:author="Jing Yue" w:date="2024-05-11T11:16:00Z">
        <w:r w:rsidR="003137B7" w:rsidRPr="003A7E62">
          <w:t xml:space="preserve"> and</w:t>
        </w:r>
        <w:r w:rsidR="003137B7" w:rsidRPr="00905F0E">
          <w:t xml:space="preserve"> derive which UE group member is deviating (or will deviate) from other group member(s) or group leader (e.g. UE’s ranging information with any other UE(s) in a group is larger than a threshold, and such trend shows longer and longer ranging within a time period, or the UE moving direction is different from any other UE(s) in a group or group leader).</w:t>
        </w:r>
      </w:ins>
    </w:p>
    <w:p w14:paraId="6D3B8D59" w14:textId="77777777" w:rsidR="003137B7" w:rsidRPr="00460CD1" w:rsidRDefault="003137B7" w:rsidP="003137B7">
      <w:pPr>
        <w:pStyle w:val="B1"/>
        <w:numPr>
          <w:ilvl w:val="0"/>
          <w:numId w:val="22"/>
        </w:numPr>
        <w:rPr>
          <w:ins w:id="130" w:author="Jing Yue" w:date="2024-05-11T11:16:00Z"/>
        </w:rPr>
      </w:pPr>
      <w:ins w:id="131" w:author="Jing Yue" w:date="2024-05-11T11:16:00Z">
        <w:r w:rsidRPr="00460CD1">
          <w:t>The ADAE server sends notifications to the consumer with the required location-related UE group analytics.</w:t>
        </w:r>
      </w:ins>
    </w:p>
    <w:p w14:paraId="20AA868C" w14:textId="77777777" w:rsidR="003137B7" w:rsidRPr="00460CD1" w:rsidRDefault="003137B7" w:rsidP="003137B7">
      <w:pPr>
        <w:pStyle w:val="Heading4"/>
        <w:rPr>
          <w:ins w:id="132" w:author="Jing Yue" w:date="2024-05-11T11:16:00Z"/>
          <w:lang w:val="en-IN"/>
        </w:rPr>
      </w:pPr>
      <w:ins w:id="133" w:author="Jing Yue" w:date="2024-05-11T11:16:00Z">
        <w:r w:rsidRPr="00460CD1">
          <w:rPr>
            <w:lang w:val="en-IN"/>
          </w:rPr>
          <w:t>6.X.2.2</w:t>
        </w:r>
        <w:r w:rsidRPr="00460CD1">
          <w:rPr>
            <w:lang w:val="en-IN"/>
          </w:rPr>
          <w:tab/>
          <w:t>Request-response model</w:t>
        </w:r>
      </w:ins>
    </w:p>
    <w:p w14:paraId="48F85C09" w14:textId="77777777" w:rsidR="003137B7" w:rsidRPr="00460CD1" w:rsidRDefault="003137B7" w:rsidP="003137B7">
      <w:pPr>
        <w:rPr>
          <w:ins w:id="134" w:author="Jing Yue" w:date="2024-05-11T11:16:00Z"/>
          <w:lang w:eastAsia="zh-CN"/>
        </w:rPr>
      </w:pPr>
      <w:ins w:id="135" w:author="Jing Yue" w:date="2024-05-11T11:16:00Z">
        <w:r w:rsidRPr="00460CD1">
          <w:rPr>
            <w:lang w:eastAsia="zh-CN"/>
          </w:rPr>
          <w:t>Pre-conditions:</w:t>
        </w:r>
      </w:ins>
    </w:p>
    <w:p w14:paraId="7AEFA16E" w14:textId="77777777" w:rsidR="003137B7" w:rsidRPr="00460CD1" w:rsidRDefault="003137B7" w:rsidP="003137B7">
      <w:pPr>
        <w:pStyle w:val="B1"/>
        <w:rPr>
          <w:ins w:id="136" w:author="Jing Yue" w:date="2024-05-11T11:16:00Z"/>
          <w:lang w:eastAsia="zh-CN"/>
        </w:rPr>
      </w:pPr>
      <w:ins w:id="137" w:author="Jing Yue" w:date="2024-05-11T11:16:00Z">
        <w:r w:rsidRPr="00460CD1">
          <w:rPr>
            <w:lang w:eastAsia="zh-CN"/>
          </w:rPr>
          <w:t>-</w:t>
        </w:r>
        <w:r w:rsidRPr="00460CD1">
          <w:rPr>
            <w:lang w:eastAsia="zh-CN"/>
          </w:rPr>
          <w:tab/>
          <w:t>ADAE Server already have the analytics data derived from steps 3-6 in the procedure introduced in clause</w:t>
        </w:r>
        <w:r w:rsidRPr="00460CD1">
          <w:t> 8.X.2.1</w:t>
        </w:r>
        <w:r w:rsidRPr="00460CD1">
          <w:rPr>
            <w:lang w:eastAsia="zh-CN"/>
          </w:rPr>
          <w:t>.</w:t>
        </w:r>
      </w:ins>
    </w:p>
    <w:p w14:paraId="5610E2D5" w14:textId="77777777" w:rsidR="003137B7" w:rsidRPr="00460CD1" w:rsidRDefault="003137B7" w:rsidP="003137B7">
      <w:pPr>
        <w:pStyle w:val="B1"/>
        <w:ind w:left="0" w:firstLine="0"/>
        <w:jc w:val="center"/>
        <w:rPr>
          <w:ins w:id="138" w:author="Jing Yue" w:date="2024-05-11T11:16:00Z"/>
        </w:rPr>
      </w:pPr>
      <w:ins w:id="139" w:author="Jing Yue" w:date="2024-05-11T11:16:00Z">
        <w:r w:rsidRPr="00460CD1">
          <w:object w:dxaOrig="5711" w:dyaOrig="4141" w14:anchorId="374200BE">
            <v:shape id="_x0000_i1026" type="#_x0000_t75" style="width:4in;height:208.5pt" o:ole="">
              <v:imagedata r:id="rId12" o:title=""/>
            </v:shape>
            <o:OLEObject Type="Embed" ProgID="Visio.Drawing.15" ShapeID="_x0000_i1026" DrawAspect="Content" ObjectID="_1777932686" r:id="rId13"/>
          </w:object>
        </w:r>
      </w:ins>
    </w:p>
    <w:p w14:paraId="60DAF88B" w14:textId="77777777" w:rsidR="003137B7" w:rsidRPr="00460CD1" w:rsidRDefault="003137B7" w:rsidP="003137B7">
      <w:pPr>
        <w:pStyle w:val="TF"/>
        <w:rPr>
          <w:ins w:id="140" w:author="Jing Yue" w:date="2024-05-11T11:16:00Z"/>
        </w:rPr>
      </w:pPr>
      <w:ins w:id="141" w:author="Jing Yue" w:date="2024-05-11T11:16:00Z">
        <w:r w:rsidRPr="00460CD1">
          <w:t>Figure 6.X.2.2-1: ADAES support for location-related UE group analytics</w:t>
        </w:r>
      </w:ins>
    </w:p>
    <w:p w14:paraId="4B7DCD4E" w14:textId="1C209921" w:rsidR="003137B7" w:rsidRPr="00460CD1" w:rsidRDefault="003137B7" w:rsidP="003137B7">
      <w:pPr>
        <w:pStyle w:val="B1"/>
        <w:rPr>
          <w:ins w:id="142" w:author="Jing Yue" w:date="2024-05-11T11:16:00Z"/>
        </w:rPr>
      </w:pPr>
      <w:ins w:id="143" w:author="Jing Yue" w:date="2024-05-11T11:16:00Z">
        <w:r w:rsidRPr="00460CD1">
          <w:rPr>
            <w:lang w:val="en-US"/>
          </w:rPr>
          <w:t>1.</w:t>
        </w:r>
        <w:r w:rsidRPr="00460CD1">
          <w:rPr>
            <w:lang w:val="en-US"/>
          </w:rPr>
          <w:tab/>
        </w:r>
        <w:r w:rsidRPr="00460CD1">
          <w:t xml:space="preserve">The analytics consumer </w:t>
        </w:r>
        <w:r w:rsidRPr="003A7E62">
          <w:rPr>
            <w:lang w:eastAsia="zh-CN"/>
          </w:rPr>
          <w:t>(</w:t>
        </w:r>
      </w:ins>
      <w:proofErr w:type="gramStart"/>
      <w:ins w:id="144" w:author="Jing Yue_r1" w:date="2024-05-21T11:19:00Z">
        <w:r w:rsidR="00076684" w:rsidRPr="003A7E62">
          <w:rPr>
            <w:lang w:eastAsia="zh-CN"/>
          </w:rPr>
          <w:t>i.e.</w:t>
        </w:r>
        <w:proofErr w:type="gramEnd"/>
        <w:r w:rsidR="00076684" w:rsidRPr="003A7E62">
          <w:rPr>
            <w:lang w:eastAsia="zh-CN"/>
          </w:rPr>
          <w:t xml:space="preserve"> LMS</w:t>
        </w:r>
      </w:ins>
      <w:ins w:id="145" w:author="Jing Yue" w:date="2024-05-11T11:16:00Z">
        <w:r w:rsidRPr="003A7E62">
          <w:t>) sends</w:t>
        </w:r>
        <w:r w:rsidRPr="00460CD1">
          <w:t xml:space="preserve"> a request message to the ADAE server to receive analytics data for location-related UE group analytics with Analytics ID in the request message setting to </w:t>
        </w:r>
      </w:ins>
      <w:ins w:id="146" w:author="Jing Yue" w:date="2024-05-13T13:10:00Z">
        <w:r w:rsidR="00680740" w:rsidRPr="00460CD1">
          <w:t>"UE(s) staying time duration an</w:t>
        </w:r>
        <w:r w:rsidR="00680740" w:rsidRPr="00460CD1">
          <w:rPr>
            <w:rFonts w:hint="eastAsia"/>
            <w:lang w:eastAsia="zh-CN"/>
          </w:rPr>
          <w:t>al</w:t>
        </w:r>
        <w:r w:rsidR="00680740" w:rsidRPr="00460CD1">
          <w:t xml:space="preserve">ytics", </w:t>
        </w:r>
      </w:ins>
      <w:ins w:id="147" w:author="Jing Yue" w:date="2024-05-11T11:16:00Z">
        <w:r w:rsidRPr="00460CD1">
          <w:t>"UE group route analytics", "UE density analytics", or "UE group member deviation". The request contains message as defined in table 6.X.3.8-1.</w:t>
        </w:r>
      </w:ins>
    </w:p>
    <w:p w14:paraId="3439F6E3" w14:textId="77777777" w:rsidR="003137B7" w:rsidRPr="00460CD1" w:rsidRDefault="003137B7" w:rsidP="003137B7">
      <w:pPr>
        <w:pStyle w:val="B1"/>
        <w:rPr>
          <w:ins w:id="148" w:author="Jing Yue" w:date="2024-05-11T11:16:00Z"/>
          <w:lang w:val="en-US"/>
        </w:rPr>
      </w:pPr>
      <w:ins w:id="149" w:author="Jing Yue" w:date="2024-05-11T11:16:00Z">
        <w:r w:rsidRPr="00460CD1">
          <w:rPr>
            <w:lang w:val="en-US"/>
          </w:rPr>
          <w:t>2.</w:t>
        </w:r>
        <w:r w:rsidRPr="00460CD1">
          <w:rPr>
            <w:lang w:val="en-US"/>
          </w:rPr>
          <w:tab/>
          <w:t xml:space="preserve">Upon receiving the request, the </w:t>
        </w:r>
        <w:r w:rsidRPr="00460CD1">
          <w:t xml:space="preserve">ADAE </w:t>
        </w:r>
        <w:r w:rsidRPr="00460CD1">
          <w:rPr>
            <w:lang w:val="en-US"/>
          </w:rPr>
          <w:t xml:space="preserve">server authenticates and authorizes the </w:t>
        </w:r>
        <w:r w:rsidRPr="00460CD1">
          <w:t>analytics consumer</w:t>
        </w:r>
        <w:r w:rsidRPr="00460CD1">
          <w:rPr>
            <w:lang w:val="en-US"/>
          </w:rPr>
          <w:t>.</w:t>
        </w:r>
      </w:ins>
    </w:p>
    <w:p w14:paraId="2EC13C3B" w14:textId="77777777" w:rsidR="003137B7" w:rsidRPr="00460CD1" w:rsidRDefault="003137B7" w:rsidP="003137B7">
      <w:pPr>
        <w:pStyle w:val="B1"/>
        <w:rPr>
          <w:ins w:id="150" w:author="Jing Yue" w:date="2024-05-11T11:16:00Z"/>
          <w:lang w:val="en-US"/>
        </w:rPr>
      </w:pPr>
      <w:ins w:id="151" w:author="Jing Yue" w:date="2024-05-11T11:16:00Z">
        <w:r w:rsidRPr="00460CD1">
          <w:rPr>
            <w:lang w:val="en-US"/>
          </w:rPr>
          <w:lastRenderedPageBreak/>
          <w:t>3.</w:t>
        </w:r>
        <w:r w:rsidRPr="00460CD1">
          <w:rPr>
            <w:lang w:val="en-US"/>
          </w:rPr>
          <w:tab/>
          <w:t xml:space="preserve">If the </w:t>
        </w:r>
        <w:r w:rsidRPr="00460CD1">
          <w:t xml:space="preserve">analytics consumer </w:t>
        </w:r>
        <w:r w:rsidRPr="00460CD1">
          <w:rPr>
            <w:lang w:val="en-US"/>
          </w:rPr>
          <w:t xml:space="preserve">is authorized, the ADAE server sends a response message including the analytics data (statistical and/or predictive) of the </w:t>
        </w:r>
        <w:r w:rsidRPr="00460CD1">
          <w:t>location-related UE group analytics</w:t>
        </w:r>
        <w:r w:rsidRPr="00460CD1">
          <w:rPr>
            <w:lang w:val="en-US"/>
          </w:rPr>
          <w:t>.</w:t>
        </w:r>
      </w:ins>
    </w:p>
    <w:p w14:paraId="46306E23" w14:textId="77777777" w:rsidR="003137B7" w:rsidRPr="00460CD1" w:rsidRDefault="003137B7" w:rsidP="003137B7">
      <w:pPr>
        <w:pStyle w:val="Heading3"/>
        <w:rPr>
          <w:ins w:id="152" w:author="Jing Yue" w:date="2024-05-11T11:16:00Z"/>
        </w:rPr>
      </w:pPr>
      <w:ins w:id="153" w:author="Jing Yue" w:date="2024-05-11T11:16:00Z">
        <w:r w:rsidRPr="00460CD1">
          <w:t>6.X.3</w:t>
        </w:r>
        <w:r w:rsidRPr="00460CD1">
          <w:tab/>
          <w:t>Information flows</w:t>
        </w:r>
      </w:ins>
    </w:p>
    <w:p w14:paraId="4AFE123A" w14:textId="77777777" w:rsidR="003137B7" w:rsidRPr="00460CD1" w:rsidRDefault="003137B7" w:rsidP="003137B7">
      <w:pPr>
        <w:pStyle w:val="Heading4"/>
        <w:rPr>
          <w:ins w:id="154" w:author="Jing Yue" w:date="2024-05-11T11:16:00Z"/>
        </w:rPr>
      </w:pPr>
      <w:ins w:id="155" w:author="Jing Yue" w:date="2024-05-11T11:16:00Z">
        <w:r w:rsidRPr="00460CD1">
          <w:t>6.X.3.1</w:t>
        </w:r>
        <w:r w:rsidRPr="00460CD1">
          <w:tab/>
          <w:t>General</w:t>
        </w:r>
      </w:ins>
    </w:p>
    <w:p w14:paraId="100E08ED" w14:textId="77777777" w:rsidR="003137B7" w:rsidRPr="00460CD1" w:rsidRDefault="003137B7" w:rsidP="003137B7">
      <w:pPr>
        <w:rPr>
          <w:ins w:id="156" w:author="Jing Yue" w:date="2024-05-11T11:16:00Z"/>
        </w:rPr>
      </w:pPr>
      <w:ins w:id="157" w:author="Jing Yue" w:date="2024-05-11T11:16:00Z">
        <w:r w:rsidRPr="00460CD1">
          <w:t>The following information flows are specified for location-related UE group analytics based on clause 6.X.2.</w:t>
        </w:r>
      </w:ins>
    </w:p>
    <w:p w14:paraId="05791503" w14:textId="77777777" w:rsidR="003137B7" w:rsidRPr="00460CD1" w:rsidRDefault="003137B7" w:rsidP="003137B7">
      <w:pPr>
        <w:pStyle w:val="Heading4"/>
        <w:rPr>
          <w:ins w:id="158" w:author="Jing Yue" w:date="2024-05-11T11:16:00Z"/>
          <w:rFonts w:eastAsia="Times New Roman"/>
        </w:rPr>
      </w:pPr>
      <w:ins w:id="159" w:author="Jing Yue" w:date="2024-05-11T11:16:00Z">
        <w:r w:rsidRPr="00460CD1">
          <w:rPr>
            <w:rFonts w:eastAsia="Times New Roman"/>
          </w:rPr>
          <w:t>6.X.3.2</w:t>
        </w:r>
        <w:r w:rsidRPr="00460CD1">
          <w:rPr>
            <w:rFonts w:eastAsia="Times New Roman"/>
          </w:rPr>
          <w:tab/>
        </w:r>
        <w:r w:rsidRPr="00460CD1">
          <w:t>Location-related UE group analytics subscription request</w:t>
        </w:r>
      </w:ins>
    </w:p>
    <w:p w14:paraId="1127CE50" w14:textId="1917FBA0" w:rsidR="003137B7" w:rsidRPr="00460CD1" w:rsidRDefault="003137B7" w:rsidP="003137B7">
      <w:pPr>
        <w:rPr>
          <w:ins w:id="160" w:author="Jing Yue" w:date="2024-05-11T11:16:00Z"/>
        </w:rPr>
      </w:pPr>
      <w:ins w:id="161" w:author="Jing Yue" w:date="2024-05-11T11:16:00Z">
        <w:r w:rsidRPr="00460CD1">
          <w:t>Table </w:t>
        </w:r>
        <w:r w:rsidRPr="00460CD1">
          <w:rPr>
            <w:rFonts w:eastAsia="Times New Roman"/>
          </w:rPr>
          <w:t>6.X.3.2</w:t>
        </w:r>
        <w:r w:rsidRPr="00460CD1">
          <w:rPr>
            <w:lang w:eastAsia="zh-CN"/>
          </w:rPr>
          <w:t>-1</w:t>
        </w:r>
        <w:r w:rsidRPr="00460CD1">
          <w:t xml:space="preserve"> describes the information flow from the </w:t>
        </w:r>
        <w:r w:rsidRPr="003A7E62">
          <w:t>consumer (</w:t>
        </w:r>
      </w:ins>
      <w:ins w:id="162" w:author="Jing Yue_r1" w:date="2024-05-21T11:20:00Z">
        <w:r w:rsidR="00C74F34" w:rsidRPr="003A7E62">
          <w:t>LMS</w:t>
        </w:r>
      </w:ins>
      <w:ins w:id="163" w:author="Jing Yue" w:date="2024-05-11T11:16:00Z">
        <w:r w:rsidRPr="003A7E62">
          <w:t>)</w:t>
        </w:r>
        <w:r w:rsidRPr="00460CD1">
          <w:t xml:space="preserve"> as a request or update request for the location-related UE group analytics.</w:t>
        </w:r>
      </w:ins>
    </w:p>
    <w:p w14:paraId="3F228BB5" w14:textId="77777777" w:rsidR="003137B7" w:rsidRPr="00460CD1" w:rsidRDefault="003137B7" w:rsidP="003137B7">
      <w:pPr>
        <w:pStyle w:val="TH"/>
        <w:rPr>
          <w:ins w:id="164" w:author="Jing Yue" w:date="2024-05-11T11:16:00Z"/>
        </w:rPr>
      </w:pPr>
      <w:ins w:id="165" w:author="Jing Yue" w:date="2024-05-11T11:16:00Z">
        <w:r w:rsidRPr="00460CD1">
          <w:t>Table </w:t>
        </w:r>
        <w:r w:rsidRPr="00460CD1">
          <w:rPr>
            <w:rFonts w:eastAsia="Times New Roman"/>
          </w:rPr>
          <w:t>6.X.3.2</w:t>
        </w:r>
        <w:r w:rsidRPr="00460CD1">
          <w:rPr>
            <w:lang w:eastAsia="zh-CN"/>
          </w:rPr>
          <w:t>-1</w:t>
        </w:r>
        <w:r w:rsidRPr="00460CD1">
          <w:t>: Location-related UE group analytics subscription request</w:t>
        </w:r>
      </w:ins>
    </w:p>
    <w:tbl>
      <w:tblPr>
        <w:tblW w:w="8640" w:type="dxa"/>
        <w:jc w:val="center"/>
        <w:tblLayout w:type="fixed"/>
        <w:tblLook w:val="0000" w:firstRow="0" w:lastRow="0" w:firstColumn="0" w:lastColumn="0" w:noHBand="0" w:noVBand="0"/>
      </w:tblPr>
      <w:tblGrid>
        <w:gridCol w:w="2880"/>
        <w:gridCol w:w="1440"/>
        <w:gridCol w:w="4320"/>
      </w:tblGrid>
      <w:tr w:rsidR="003137B7" w:rsidRPr="00460CD1" w14:paraId="5F3FB7D2" w14:textId="77777777" w:rsidTr="00B4057A">
        <w:trPr>
          <w:jc w:val="center"/>
          <w:ins w:id="16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B5684E2" w14:textId="77777777" w:rsidR="003137B7" w:rsidRPr="00460CD1" w:rsidRDefault="003137B7" w:rsidP="00B4057A">
            <w:pPr>
              <w:pStyle w:val="TAH"/>
              <w:rPr>
                <w:ins w:id="167" w:author="Jing Yue" w:date="2024-05-11T11:16:00Z"/>
              </w:rPr>
            </w:pPr>
            <w:ins w:id="168" w:author="Jing Yue" w:date="2024-05-11T11:16: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31349BAF" w14:textId="77777777" w:rsidR="003137B7" w:rsidRPr="00460CD1" w:rsidRDefault="003137B7" w:rsidP="00B4057A">
            <w:pPr>
              <w:pStyle w:val="TAH"/>
              <w:rPr>
                <w:ins w:id="169" w:author="Jing Yue" w:date="2024-05-11T11:16:00Z"/>
              </w:rPr>
            </w:pPr>
            <w:ins w:id="170" w:author="Jing Yue" w:date="2024-05-11T11:16: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54A49" w14:textId="77777777" w:rsidR="003137B7" w:rsidRPr="00460CD1" w:rsidRDefault="003137B7" w:rsidP="00B4057A">
            <w:pPr>
              <w:pStyle w:val="TAH"/>
              <w:rPr>
                <w:ins w:id="171" w:author="Jing Yue" w:date="2024-05-11T11:16:00Z"/>
              </w:rPr>
            </w:pPr>
            <w:ins w:id="172" w:author="Jing Yue" w:date="2024-05-11T11:16:00Z">
              <w:r w:rsidRPr="00460CD1">
                <w:t>Description</w:t>
              </w:r>
            </w:ins>
          </w:p>
        </w:tc>
      </w:tr>
      <w:tr w:rsidR="003137B7" w:rsidRPr="00460CD1" w14:paraId="158AF2BC" w14:textId="77777777" w:rsidTr="00B4057A">
        <w:trPr>
          <w:jc w:val="center"/>
          <w:ins w:id="17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A7BE34F" w14:textId="77777777" w:rsidR="003137B7" w:rsidRPr="00460CD1" w:rsidRDefault="003137B7" w:rsidP="00B4057A">
            <w:pPr>
              <w:pStyle w:val="TAL"/>
              <w:rPr>
                <w:ins w:id="174" w:author="Jing Yue" w:date="2024-05-11T11:16:00Z"/>
              </w:rPr>
            </w:pPr>
            <w:ins w:id="175" w:author="Jing Yue" w:date="2024-05-11T11:16:00Z">
              <w:r w:rsidRPr="00460CD1">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6DCC1661" w14:textId="77777777" w:rsidR="003137B7" w:rsidRPr="00460CD1" w:rsidRDefault="003137B7" w:rsidP="00B4057A">
            <w:pPr>
              <w:pStyle w:val="TAC"/>
              <w:rPr>
                <w:ins w:id="176" w:author="Jing Yue" w:date="2024-05-11T11:16:00Z"/>
                <w:kern w:val="2"/>
              </w:rPr>
            </w:pPr>
            <w:ins w:id="177" w:author="Jing Yue" w:date="2024-05-11T11:16:00Z">
              <w:r w:rsidRPr="00460CD1">
                <w:rPr>
                  <w:kern w:val="2"/>
                </w:rPr>
                <w:t>M</w:t>
              </w:r>
            </w:ins>
          </w:p>
          <w:p w14:paraId="4983686C" w14:textId="77777777" w:rsidR="003137B7" w:rsidRPr="00460CD1" w:rsidRDefault="003137B7" w:rsidP="00B4057A">
            <w:pPr>
              <w:pStyle w:val="TAC"/>
              <w:rPr>
                <w:ins w:id="178" w:author="Jing Yue" w:date="2024-05-11T11:16:00Z"/>
              </w:rPr>
            </w:pPr>
            <w:ins w:id="179" w:author="Jing Yue" w:date="2024-05-11T11:16: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9C156" w14:textId="77777777" w:rsidR="003137B7" w:rsidRPr="00460CD1" w:rsidRDefault="003137B7" w:rsidP="00B4057A">
            <w:pPr>
              <w:pStyle w:val="TAL"/>
              <w:rPr>
                <w:ins w:id="180" w:author="Jing Yue" w:date="2024-05-11T11:16:00Z"/>
              </w:rPr>
            </w:pPr>
            <w:ins w:id="181" w:author="Jing Yue" w:date="2024-05-11T11:16:00Z">
              <w:r w:rsidRPr="00460CD1">
                <w:rPr>
                  <w:kern w:val="2"/>
                </w:rPr>
                <w:t>The identifier of the consumer.</w:t>
              </w:r>
            </w:ins>
          </w:p>
        </w:tc>
      </w:tr>
      <w:tr w:rsidR="003137B7" w:rsidRPr="00460CD1" w14:paraId="61C142AA" w14:textId="77777777" w:rsidTr="00B4057A">
        <w:trPr>
          <w:jc w:val="center"/>
          <w:ins w:id="18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E8EDEC2" w14:textId="77777777" w:rsidR="003137B7" w:rsidRPr="00460CD1" w:rsidRDefault="003137B7" w:rsidP="00B4057A">
            <w:pPr>
              <w:pStyle w:val="TAL"/>
              <w:rPr>
                <w:ins w:id="183" w:author="Jing Yue" w:date="2024-05-11T11:16:00Z"/>
              </w:rPr>
            </w:pPr>
            <w:ins w:id="184" w:author="Jing Yue" w:date="2024-05-11T11:16: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1A045E65" w14:textId="77777777" w:rsidR="003137B7" w:rsidRPr="00460CD1" w:rsidRDefault="003137B7" w:rsidP="00B4057A">
            <w:pPr>
              <w:pStyle w:val="TAC"/>
              <w:rPr>
                <w:ins w:id="185" w:author="Jing Yue" w:date="2024-05-11T11:16:00Z"/>
                <w:kern w:val="2"/>
              </w:rPr>
            </w:pPr>
            <w:ins w:id="186" w:author="Jing Yue" w:date="2024-05-11T11:16:00Z">
              <w:r w:rsidRPr="00460CD1">
                <w:rPr>
                  <w:kern w:val="2"/>
                </w:rPr>
                <w:t xml:space="preserve">O </w:t>
              </w:r>
            </w:ins>
          </w:p>
          <w:p w14:paraId="34A5F8B9" w14:textId="77777777" w:rsidR="003137B7" w:rsidRPr="00460CD1" w:rsidRDefault="003137B7" w:rsidP="00B4057A">
            <w:pPr>
              <w:pStyle w:val="TAC"/>
              <w:rPr>
                <w:ins w:id="187" w:author="Jing Yue" w:date="2024-05-11T11:16:00Z"/>
              </w:rPr>
            </w:pPr>
            <w:ins w:id="188" w:author="Jing Yue" w:date="2024-05-11T11:16: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3953E" w14:textId="77777777" w:rsidR="003137B7" w:rsidRPr="00460CD1" w:rsidRDefault="003137B7" w:rsidP="00B4057A">
            <w:pPr>
              <w:pStyle w:val="TAL"/>
              <w:rPr>
                <w:ins w:id="189" w:author="Jing Yue" w:date="2024-05-11T11:16:00Z"/>
              </w:rPr>
            </w:pPr>
            <w:ins w:id="190" w:author="Jing Yue" w:date="2024-05-11T11:16:00Z">
              <w:r w:rsidRPr="00460CD1">
                <w:rPr>
                  <w:kern w:val="2"/>
                </w:rPr>
                <w:t xml:space="preserve">The identifier of the analytics event. This ID can be for example </w:t>
              </w:r>
              <w:r w:rsidRPr="00460CD1">
                <w:t>"UE(s) staying time duration analytics", "UE group route analytics", "UE density analytics", or "UE group member deviation analytics".</w:t>
              </w:r>
            </w:ins>
          </w:p>
        </w:tc>
      </w:tr>
      <w:tr w:rsidR="003137B7" w:rsidRPr="00460CD1" w14:paraId="55881157" w14:textId="77777777" w:rsidTr="00B4057A">
        <w:trPr>
          <w:jc w:val="center"/>
          <w:ins w:id="19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E27571D" w14:textId="77777777" w:rsidR="003137B7" w:rsidRPr="00460CD1" w:rsidRDefault="003137B7" w:rsidP="00B4057A">
            <w:pPr>
              <w:pStyle w:val="TAL"/>
              <w:tabs>
                <w:tab w:val="left" w:pos="639"/>
              </w:tabs>
              <w:rPr>
                <w:ins w:id="192" w:author="Jing Yue" w:date="2024-05-11T11:16:00Z"/>
                <w:kern w:val="2"/>
              </w:rPr>
            </w:pPr>
            <w:ins w:id="193" w:author="Jing Yue" w:date="2024-05-11T11:16:00Z">
              <w:r w:rsidRPr="00460CD1">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5645C7D4" w14:textId="77777777" w:rsidR="003137B7" w:rsidRPr="00460CD1" w:rsidRDefault="003137B7" w:rsidP="00B4057A">
            <w:pPr>
              <w:pStyle w:val="TAC"/>
              <w:rPr>
                <w:ins w:id="194" w:author="Jing Yue" w:date="2024-05-11T11:16:00Z"/>
                <w:kern w:val="2"/>
              </w:rPr>
            </w:pPr>
            <w:ins w:id="195"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0FF71E" w14:textId="77777777" w:rsidR="003137B7" w:rsidRPr="00460CD1" w:rsidRDefault="003137B7" w:rsidP="00B4057A">
            <w:pPr>
              <w:pStyle w:val="TAL"/>
              <w:rPr>
                <w:ins w:id="196" w:author="Jing Yue" w:date="2024-05-11T11:16:00Z"/>
                <w:kern w:val="2"/>
              </w:rPr>
            </w:pPr>
            <w:ins w:id="197" w:author="Jing Yue" w:date="2024-05-11T11:16:00Z">
              <w:r w:rsidRPr="00460CD1">
                <w:rPr>
                  <w:kern w:val="2"/>
                  <w:lang w:eastAsia="de-DE"/>
                </w:rPr>
                <w:t xml:space="preserve">The type of analytics for the event, </w:t>
              </w:r>
              <w:proofErr w:type="gramStart"/>
              <w:r w:rsidRPr="00460CD1">
                <w:rPr>
                  <w:kern w:val="2"/>
                  <w:lang w:eastAsia="de-DE"/>
                </w:rPr>
                <w:t>e.g.</w:t>
              </w:r>
              <w:proofErr w:type="gramEnd"/>
              <w:r w:rsidRPr="00460CD1">
                <w:rPr>
                  <w:kern w:val="2"/>
                  <w:lang w:eastAsia="de-DE"/>
                </w:rPr>
                <w:t xml:space="preserve"> statistics or predictions,</w:t>
              </w:r>
            </w:ins>
          </w:p>
        </w:tc>
      </w:tr>
      <w:tr w:rsidR="003137B7" w:rsidRPr="00460CD1" w14:paraId="6E628B30" w14:textId="77777777" w:rsidTr="00B4057A">
        <w:trPr>
          <w:jc w:val="center"/>
          <w:ins w:id="19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00E0F78" w14:textId="77777777" w:rsidR="003137B7" w:rsidRPr="00460CD1" w:rsidRDefault="003137B7" w:rsidP="00B4057A">
            <w:pPr>
              <w:pStyle w:val="TAL"/>
              <w:rPr>
                <w:ins w:id="199" w:author="Jing Yue" w:date="2024-05-11T11:16:00Z"/>
                <w:kern w:val="2"/>
              </w:rPr>
            </w:pPr>
            <w:ins w:id="200" w:author="Jing Yue" w:date="2024-05-11T11:16:00Z">
              <w:r w:rsidRPr="00460CD1">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167458C5" w14:textId="77777777" w:rsidR="003137B7" w:rsidRPr="00460CD1" w:rsidRDefault="003137B7" w:rsidP="00B4057A">
            <w:pPr>
              <w:pStyle w:val="TAC"/>
              <w:rPr>
                <w:ins w:id="201" w:author="Jing Yue" w:date="2024-05-11T11:16:00Z"/>
                <w:kern w:val="2"/>
              </w:rPr>
            </w:pPr>
            <w:ins w:id="202"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7E3FCF" w14:textId="77777777" w:rsidR="003137B7" w:rsidRPr="00460CD1" w:rsidRDefault="003137B7" w:rsidP="00B4057A">
            <w:pPr>
              <w:pStyle w:val="TAL"/>
              <w:rPr>
                <w:ins w:id="203" w:author="Jing Yue" w:date="2024-05-11T11:16:00Z"/>
                <w:kern w:val="2"/>
              </w:rPr>
            </w:pPr>
            <w:ins w:id="204" w:author="Jing Yue" w:date="2024-05-11T11:16:00Z">
              <w:r w:rsidRPr="00460CD1">
                <w:rPr>
                  <w:kern w:val="2"/>
                </w:rPr>
                <w:t>Filter information for the analytics event.</w:t>
              </w:r>
            </w:ins>
          </w:p>
        </w:tc>
      </w:tr>
      <w:tr w:rsidR="003137B7" w:rsidRPr="00460CD1" w14:paraId="19EBC08B" w14:textId="77777777" w:rsidTr="00B4057A">
        <w:trPr>
          <w:jc w:val="center"/>
          <w:ins w:id="20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582A9F8" w14:textId="77777777" w:rsidR="003137B7" w:rsidRPr="00460CD1" w:rsidRDefault="003137B7" w:rsidP="00B4057A">
            <w:pPr>
              <w:pStyle w:val="TAL"/>
              <w:rPr>
                <w:ins w:id="206" w:author="Jing Yue" w:date="2024-05-11T11:16:00Z"/>
                <w:kern w:val="2"/>
                <w:lang w:val="en-US" w:eastAsia="zh-CN"/>
              </w:rPr>
            </w:pPr>
            <w:ins w:id="207" w:author="Jing Yue" w:date="2024-05-11T11:16: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shd w:val="clear" w:color="auto" w:fill="auto"/>
          </w:tcPr>
          <w:p w14:paraId="10BF80EA" w14:textId="77777777" w:rsidR="003137B7" w:rsidRPr="00460CD1" w:rsidRDefault="003137B7" w:rsidP="00B4057A">
            <w:pPr>
              <w:pStyle w:val="TAC"/>
              <w:rPr>
                <w:ins w:id="208" w:author="Jing Yue" w:date="2024-05-11T11:16:00Z"/>
                <w:kern w:val="2"/>
              </w:rPr>
            </w:pPr>
            <w:ins w:id="209"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1411D" w14:textId="77777777" w:rsidR="003137B7" w:rsidRPr="00460CD1" w:rsidRDefault="003137B7" w:rsidP="00B4057A">
            <w:pPr>
              <w:pStyle w:val="TAL"/>
              <w:rPr>
                <w:ins w:id="210" w:author="Jing Yue" w:date="2024-05-11T11:16:00Z"/>
                <w:kern w:val="2"/>
              </w:rPr>
            </w:pPr>
            <w:ins w:id="211" w:author="Jing Yue" w:date="2024-05-11T11:16:00Z">
              <w:r w:rsidRPr="00460CD1">
                <w:rPr>
                  <w:lang w:eastAsia="ko-KR"/>
                </w:rPr>
                <w:t>Application group identifier</w:t>
              </w:r>
              <w:r w:rsidRPr="00460CD1">
                <w:rPr>
                  <w:kern w:val="2"/>
                </w:rPr>
                <w:t xml:space="preserve"> for which the analytics subscription applies.</w:t>
              </w:r>
            </w:ins>
          </w:p>
        </w:tc>
      </w:tr>
      <w:tr w:rsidR="003137B7" w:rsidRPr="00460CD1" w14:paraId="25E1A903" w14:textId="77777777" w:rsidTr="00B4057A">
        <w:trPr>
          <w:jc w:val="center"/>
          <w:ins w:id="21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4464128" w14:textId="77777777" w:rsidR="003137B7" w:rsidRPr="00460CD1" w:rsidRDefault="003137B7" w:rsidP="00B4057A">
            <w:pPr>
              <w:pStyle w:val="TAL"/>
              <w:rPr>
                <w:ins w:id="213" w:author="Jing Yue" w:date="2024-05-11T11:16:00Z"/>
                <w:kern w:val="2"/>
              </w:rPr>
            </w:pPr>
            <w:ins w:id="214" w:author="Jing Yue" w:date="2024-05-11T11:16: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163E58E7" w14:textId="77777777" w:rsidR="003137B7" w:rsidRPr="00460CD1" w:rsidRDefault="003137B7" w:rsidP="00B4057A">
            <w:pPr>
              <w:pStyle w:val="TAC"/>
              <w:rPr>
                <w:ins w:id="215" w:author="Jing Yue" w:date="2024-05-11T11:16:00Z"/>
                <w:kern w:val="2"/>
              </w:rPr>
            </w:pPr>
            <w:ins w:id="216"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E54053" w14:textId="77777777" w:rsidR="003137B7" w:rsidRPr="00460CD1" w:rsidRDefault="003137B7" w:rsidP="00B4057A">
            <w:pPr>
              <w:pStyle w:val="TAL"/>
              <w:rPr>
                <w:ins w:id="217" w:author="Jing Yue" w:date="2024-05-11T11:16:00Z"/>
                <w:kern w:val="2"/>
              </w:rPr>
            </w:pPr>
            <w:ins w:id="218" w:author="Jing Yue" w:date="2024-05-11T11:16:00Z">
              <w:r w:rsidRPr="00460CD1">
                <w:rPr>
                  <w:kern w:val="2"/>
                </w:rPr>
                <w:t>The identifier(s) of the VAL UE(s) for which the analytics subscription applies.</w:t>
              </w:r>
            </w:ins>
          </w:p>
        </w:tc>
      </w:tr>
      <w:tr w:rsidR="003137B7" w:rsidRPr="00460CD1" w14:paraId="1623C409" w14:textId="77777777" w:rsidTr="00B4057A">
        <w:trPr>
          <w:jc w:val="center"/>
          <w:ins w:id="21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D1DB17A" w14:textId="77777777" w:rsidR="003137B7" w:rsidRPr="00460CD1" w:rsidRDefault="003137B7" w:rsidP="00B4057A">
            <w:pPr>
              <w:pStyle w:val="TAL"/>
              <w:rPr>
                <w:ins w:id="220" w:author="Jing Yue" w:date="2024-05-11T11:16:00Z"/>
                <w:kern w:val="2"/>
              </w:rPr>
            </w:pPr>
            <w:ins w:id="221" w:author="Jing Yue" w:date="2024-05-11T11:16: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572E89E8" w14:textId="77777777" w:rsidR="003137B7" w:rsidRPr="00460CD1" w:rsidRDefault="003137B7" w:rsidP="00B4057A">
            <w:pPr>
              <w:pStyle w:val="TAC"/>
              <w:rPr>
                <w:ins w:id="222" w:author="Jing Yue" w:date="2024-05-11T11:16:00Z"/>
                <w:kern w:val="2"/>
              </w:rPr>
            </w:pPr>
            <w:ins w:id="223"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D7B66" w14:textId="77777777" w:rsidR="003137B7" w:rsidRPr="00460CD1" w:rsidRDefault="003137B7" w:rsidP="00B4057A">
            <w:pPr>
              <w:pStyle w:val="TAL"/>
              <w:rPr>
                <w:ins w:id="224" w:author="Jing Yue" w:date="2024-05-11T11:16:00Z"/>
                <w:kern w:val="2"/>
              </w:rPr>
            </w:pPr>
            <w:ins w:id="225" w:author="Jing Yue" w:date="2024-05-11T11:16:00Z">
              <w:r w:rsidRPr="00460CD1">
                <w:rPr>
                  <w:kern w:val="2"/>
                </w:rPr>
                <w:t>The geographical or service area for which the subscription request applies.</w:t>
              </w:r>
            </w:ins>
          </w:p>
        </w:tc>
      </w:tr>
      <w:tr w:rsidR="003137B7" w:rsidRPr="00460CD1" w14:paraId="79EA2A63" w14:textId="77777777" w:rsidTr="00B4057A">
        <w:trPr>
          <w:jc w:val="center"/>
          <w:ins w:id="22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52447C9" w14:textId="77777777" w:rsidR="003137B7" w:rsidRPr="00460CD1" w:rsidRDefault="003137B7" w:rsidP="00B4057A">
            <w:pPr>
              <w:pStyle w:val="TAL"/>
              <w:rPr>
                <w:ins w:id="227" w:author="Jing Yue" w:date="2024-05-11T11:16:00Z"/>
                <w:kern w:val="2"/>
                <w:lang w:val="en-US" w:eastAsia="zh-CN"/>
              </w:rPr>
            </w:pPr>
            <w:ins w:id="228" w:author="Jing Yue" w:date="2024-05-11T11:16: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0BE2E4E8" w14:textId="77777777" w:rsidR="003137B7" w:rsidRPr="00460CD1" w:rsidRDefault="003137B7" w:rsidP="00B4057A">
            <w:pPr>
              <w:pStyle w:val="TAC"/>
              <w:rPr>
                <w:ins w:id="229" w:author="Jing Yue" w:date="2024-05-11T11:16:00Z"/>
                <w:kern w:val="2"/>
              </w:rPr>
            </w:pPr>
            <w:ins w:id="230"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744790" w14:textId="77777777" w:rsidR="003137B7" w:rsidRPr="00460CD1" w:rsidRDefault="003137B7" w:rsidP="00B4057A">
            <w:pPr>
              <w:pStyle w:val="TAL"/>
              <w:rPr>
                <w:ins w:id="231" w:author="Jing Yue" w:date="2024-05-11T11:16:00Z"/>
                <w:kern w:val="2"/>
              </w:rPr>
            </w:pPr>
            <w:ins w:id="232" w:author="Jing Yue" w:date="2024-05-11T11:16:00Z">
              <w:r w:rsidRPr="00460CD1">
                <w:rPr>
                  <w:kern w:val="2"/>
                </w:rPr>
                <w:t xml:space="preserve">Information about the Application Group(s) with </w:t>
              </w:r>
              <w:r w:rsidRPr="00460CD1">
                <w:t>common EAS (as defined in TS 23.558 [Y] Table 8.2.11-1).</w:t>
              </w:r>
            </w:ins>
          </w:p>
        </w:tc>
      </w:tr>
      <w:tr w:rsidR="003137B7" w:rsidRPr="00460CD1" w14:paraId="1A6C56BD" w14:textId="77777777" w:rsidTr="00B4057A">
        <w:trPr>
          <w:jc w:val="center"/>
          <w:ins w:id="23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7691852" w14:textId="77777777" w:rsidR="003137B7" w:rsidRPr="00460CD1" w:rsidRDefault="003137B7" w:rsidP="00B4057A">
            <w:pPr>
              <w:pStyle w:val="TAL"/>
              <w:rPr>
                <w:ins w:id="234" w:author="Jing Yue" w:date="2024-05-11T11:16:00Z"/>
                <w:kern w:val="2"/>
                <w:lang w:val="en-US" w:eastAsia="zh-CN"/>
              </w:rPr>
            </w:pPr>
            <w:ins w:id="235" w:author="Jing Yue" w:date="2024-05-11T11:16: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shd w:val="clear" w:color="auto" w:fill="auto"/>
          </w:tcPr>
          <w:p w14:paraId="05D6BB1D" w14:textId="77777777" w:rsidR="003137B7" w:rsidRPr="00460CD1" w:rsidRDefault="003137B7" w:rsidP="00B4057A">
            <w:pPr>
              <w:pStyle w:val="TAC"/>
              <w:rPr>
                <w:ins w:id="236" w:author="Jing Yue" w:date="2024-05-11T11:16:00Z"/>
                <w:kern w:val="2"/>
              </w:rPr>
            </w:pPr>
            <w:ins w:id="237"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4F94A" w14:textId="77777777" w:rsidR="003137B7" w:rsidRPr="00460CD1" w:rsidRDefault="003137B7" w:rsidP="00B4057A">
            <w:pPr>
              <w:pStyle w:val="TAL"/>
              <w:rPr>
                <w:ins w:id="238" w:author="Jing Yue" w:date="2024-05-11T11:16:00Z"/>
                <w:kern w:val="2"/>
              </w:rPr>
            </w:pPr>
            <w:ins w:id="239" w:author="Jing Yue" w:date="2024-05-11T11:16:00Z">
              <w:r w:rsidRPr="00460CD1">
                <w:rPr>
                  <w:kern w:val="2"/>
                </w:rPr>
                <w:t xml:space="preserve">Deviation information, </w:t>
              </w:r>
              <w:proofErr w:type="gramStart"/>
              <w:r w:rsidRPr="00460CD1">
                <w:rPr>
                  <w:kern w:val="2"/>
                </w:rPr>
                <w:t>e.g.</w:t>
              </w:r>
              <w:proofErr w:type="gramEnd"/>
              <w:r w:rsidRPr="00460CD1">
                <w:rPr>
                  <w:kern w:val="2"/>
                </w:rPr>
                <w:t xml:space="preserve"> different moving direction or moving speed, distance with the </w:t>
              </w:r>
              <w:r w:rsidRPr="00460CD1">
                <w:t>group leader</w:t>
              </w:r>
              <w:r w:rsidRPr="00460CD1">
                <w:rPr>
                  <w:kern w:val="2"/>
                </w:rPr>
                <w:t xml:space="preserve"> UE larger than an threshold.</w:t>
              </w:r>
            </w:ins>
          </w:p>
        </w:tc>
      </w:tr>
      <w:tr w:rsidR="003137B7" w:rsidRPr="00460CD1" w14:paraId="0DB887F0" w14:textId="77777777" w:rsidTr="00B4057A">
        <w:trPr>
          <w:jc w:val="center"/>
          <w:ins w:id="24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94855BE" w14:textId="77777777" w:rsidR="003137B7" w:rsidRPr="00460CD1" w:rsidRDefault="003137B7" w:rsidP="00B4057A">
            <w:pPr>
              <w:pStyle w:val="TAL"/>
              <w:rPr>
                <w:ins w:id="241" w:author="Jing Yue" w:date="2024-05-11T11:16:00Z"/>
                <w:kern w:val="2"/>
                <w:lang w:val="en-US" w:eastAsia="zh-CN"/>
              </w:rPr>
            </w:pPr>
            <w:ins w:id="242" w:author="Jing Yue" w:date="2024-05-11T11:16:00Z">
              <w:r w:rsidRPr="00460CD1">
                <w:rPr>
                  <w:kern w:val="2"/>
                  <w:lang w:val="en-US" w:eastAsia="zh-CN"/>
                </w:rPr>
                <w:t>&gt;&gt;</w:t>
              </w:r>
              <w:r w:rsidRPr="00460CD1">
                <w:t>Group leader UE ID</w:t>
              </w:r>
            </w:ins>
          </w:p>
        </w:tc>
        <w:tc>
          <w:tcPr>
            <w:tcW w:w="1440" w:type="dxa"/>
            <w:tcBorders>
              <w:top w:val="single" w:sz="4" w:space="0" w:color="000000"/>
              <w:left w:val="single" w:sz="4" w:space="0" w:color="000000"/>
              <w:bottom w:val="single" w:sz="4" w:space="0" w:color="000000"/>
            </w:tcBorders>
            <w:shd w:val="clear" w:color="auto" w:fill="auto"/>
          </w:tcPr>
          <w:p w14:paraId="770E45FE" w14:textId="77777777" w:rsidR="003137B7" w:rsidRPr="00460CD1" w:rsidRDefault="003137B7" w:rsidP="00B4057A">
            <w:pPr>
              <w:pStyle w:val="TAC"/>
              <w:rPr>
                <w:ins w:id="243" w:author="Jing Yue" w:date="2024-05-11T11:16:00Z"/>
                <w:kern w:val="2"/>
              </w:rPr>
            </w:pPr>
            <w:ins w:id="244"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017A8" w14:textId="77777777" w:rsidR="003137B7" w:rsidRPr="00460CD1" w:rsidRDefault="003137B7" w:rsidP="00B4057A">
            <w:pPr>
              <w:pStyle w:val="TAL"/>
              <w:rPr>
                <w:ins w:id="245" w:author="Jing Yue" w:date="2024-05-11T11:16:00Z"/>
                <w:kern w:val="2"/>
              </w:rPr>
            </w:pPr>
            <w:ins w:id="246" w:author="Jing Yue" w:date="2024-05-11T11:16:00Z">
              <w:r w:rsidRPr="00460CD1">
                <w:rPr>
                  <w:kern w:val="2"/>
                </w:rPr>
                <w:t>The identifier of the group leader UE.</w:t>
              </w:r>
            </w:ins>
          </w:p>
        </w:tc>
      </w:tr>
      <w:tr w:rsidR="003137B7" w:rsidRPr="00460CD1" w14:paraId="411A5E3A" w14:textId="77777777" w:rsidTr="00B4057A">
        <w:trPr>
          <w:jc w:val="center"/>
          <w:ins w:id="24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B43B80F" w14:textId="77777777" w:rsidR="003137B7" w:rsidRPr="00460CD1" w:rsidRDefault="003137B7" w:rsidP="00B4057A">
            <w:pPr>
              <w:pStyle w:val="TAL"/>
              <w:rPr>
                <w:ins w:id="248" w:author="Jing Yue" w:date="2024-05-11T11:16:00Z"/>
                <w:kern w:val="2"/>
                <w:lang w:val="en-US" w:eastAsia="zh-CN"/>
              </w:rPr>
            </w:pPr>
            <w:ins w:id="249" w:author="Jing Yue" w:date="2024-05-11T11:16:00Z">
              <w:r w:rsidRPr="00460CD1">
                <w:rPr>
                  <w:kern w:val="2"/>
                  <w:lang w:val="en-US" w:eastAsia="zh-CN"/>
                </w:rPr>
                <w:t>&gt;&gt;Guideline</w:t>
              </w:r>
            </w:ins>
          </w:p>
        </w:tc>
        <w:tc>
          <w:tcPr>
            <w:tcW w:w="1440" w:type="dxa"/>
            <w:tcBorders>
              <w:top w:val="single" w:sz="4" w:space="0" w:color="000000"/>
              <w:left w:val="single" w:sz="4" w:space="0" w:color="000000"/>
              <w:bottom w:val="single" w:sz="4" w:space="0" w:color="000000"/>
            </w:tcBorders>
            <w:shd w:val="clear" w:color="auto" w:fill="auto"/>
          </w:tcPr>
          <w:p w14:paraId="6FF9084A" w14:textId="77777777" w:rsidR="003137B7" w:rsidRPr="00460CD1" w:rsidRDefault="003137B7" w:rsidP="00B4057A">
            <w:pPr>
              <w:pStyle w:val="TAC"/>
              <w:rPr>
                <w:ins w:id="250" w:author="Jing Yue" w:date="2024-05-11T11:16:00Z"/>
                <w:kern w:val="2"/>
              </w:rPr>
            </w:pPr>
            <w:ins w:id="251"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FEE00" w14:textId="77777777" w:rsidR="003137B7" w:rsidRPr="00460CD1" w:rsidRDefault="003137B7" w:rsidP="00B4057A">
            <w:pPr>
              <w:pStyle w:val="TAL"/>
              <w:rPr>
                <w:ins w:id="252" w:author="Jing Yue" w:date="2024-05-11T11:16:00Z"/>
                <w:kern w:val="2"/>
              </w:rPr>
            </w:pPr>
            <w:ins w:id="253" w:author="Jing Yue" w:date="2024-05-11T11:16:00Z">
              <w:r w:rsidRPr="00460CD1">
                <w:rPr>
                  <w:kern w:val="2"/>
                </w:rPr>
                <w:t xml:space="preserve">The guideline used for detecting deviation of group member UE, </w:t>
              </w:r>
              <w:proofErr w:type="gramStart"/>
              <w:r w:rsidRPr="00460CD1">
                <w:rPr>
                  <w:kern w:val="2"/>
                </w:rPr>
                <w:t>e.g.</w:t>
              </w:r>
              <w:proofErr w:type="gramEnd"/>
              <w:r w:rsidRPr="00460CD1">
                <w:rPr>
                  <w:kern w:val="2"/>
                </w:rPr>
                <w:t xml:space="preserve"> distance, moving direction, moving speed.</w:t>
              </w:r>
            </w:ins>
          </w:p>
        </w:tc>
      </w:tr>
      <w:tr w:rsidR="003137B7" w:rsidRPr="00460CD1" w14:paraId="63F08512" w14:textId="77777777" w:rsidTr="00B4057A">
        <w:trPr>
          <w:jc w:val="center"/>
          <w:ins w:id="25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B9DA3F3" w14:textId="77777777" w:rsidR="003137B7" w:rsidRPr="00460CD1" w:rsidRDefault="003137B7" w:rsidP="00B4057A">
            <w:pPr>
              <w:pStyle w:val="TAL"/>
              <w:rPr>
                <w:ins w:id="255" w:author="Jing Yue" w:date="2024-05-11T11:16:00Z"/>
                <w:kern w:val="2"/>
                <w:lang w:val="en-US" w:eastAsia="zh-CN"/>
              </w:rPr>
            </w:pPr>
            <w:ins w:id="256" w:author="Jing Yue" w:date="2024-05-11T11:16:00Z">
              <w:r w:rsidRPr="00460CD1">
                <w:rPr>
                  <w:kern w:val="2"/>
                  <w:lang w:val="en-US" w:eastAsia="zh-CN"/>
                </w:rPr>
                <w:t>&gt;&gt;</w:t>
              </w:r>
              <w:r w:rsidRPr="00460CD1">
                <w:t>Threshold</w:t>
              </w:r>
            </w:ins>
          </w:p>
        </w:tc>
        <w:tc>
          <w:tcPr>
            <w:tcW w:w="1440" w:type="dxa"/>
            <w:tcBorders>
              <w:top w:val="single" w:sz="4" w:space="0" w:color="000000"/>
              <w:left w:val="single" w:sz="4" w:space="0" w:color="000000"/>
              <w:bottom w:val="single" w:sz="4" w:space="0" w:color="000000"/>
            </w:tcBorders>
            <w:shd w:val="clear" w:color="auto" w:fill="auto"/>
          </w:tcPr>
          <w:p w14:paraId="59A762B0" w14:textId="77777777" w:rsidR="003137B7" w:rsidRPr="00460CD1" w:rsidRDefault="003137B7" w:rsidP="00B4057A">
            <w:pPr>
              <w:pStyle w:val="TAC"/>
              <w:rPr>
                <w:ins w:id="257" w:author="Jing Yue" w:date="2024-05-11T11:16:00Z"/>
                <w:kern w:val="2"/>
              </w:rPr>
            </w:pPr>
            <w:ins w:id="258"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1E9BC" w14:textId="77777777" w:rsidR="003137B7" w:rsidRPr="00460CD1" w:rsidRDefault="003137B7" w:rsidP="00B4057A">
            <w:pPr>
              <w:pStyle w:val="TAL"/>
              <w:rPr>
                <w:ins w:id="259" w:author="Jing Yue" w:date="2024-05-11T11:16:00Z"/>
                <w:kern w:val="2"/>
              </w:rPr>
            </w:pPr>
            <w:ins w:id="260" w:author="Jing Yue" w:date="2024-05-11T11:16:00Z">
              <w:r w:rsidRPr="00460CD1">
                <w:rPr>
                  <w:kern w:val="2"/>
                </w:rPr>
                <w:t>The threshold used for detecting deviation of group member UE from the other group members or group leader with the guideline.</w:t>
              </w:r>
            </w:ins>
          </w:p>
        </w:tc>
      </w:tr>
      <w:tr w:rsidR="003137B7" w:rsidRPr="00460CD1" w14:paraId="235FBBD3" w14:textId="77777777" w:rsidTr="00B4057A">
        <w:trPr>
          <w:jc w:val="center"/>
          <w:ins w:id="26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1D2DF116" w14:textId="77777777" w:rsidR="003137B7" w:rsidRPr="00460CD1" w:rsidRDefault="003137B7" w:rsidP="00B4057A">
            <w:pPr>
              <w:pStyle w:val="TAL"/>
              <w:rPr>
                <w:ins w:id="262" w:author="Jing Yue" w:date="2024-05-11T11:16:00Z"/>
                <w:kern w:val="2"/>
              </w:rPr>
            </w:pPr>
            <w:ins w:id="263" w:author="Jing Yue" w:date="2024-05-11T11:16:00Z">
              <w:r w:rsidRPr="00460CD1">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0686A1E7" w14:textId="77777777" w:rsidR="003137B7" w:rsidRPr="00460CD1" w:rsidRDefault="003137B7" w:rsidP="00B4057A">
            <w:pPr>
              <w:pStyle w:val="TAC"/>
              <w:rPr>
                <w:ins w:id="264" w:author="Jing Yue" w:date="2024-05-11T11:16:00Z"/>
                <w:kern w:val="2"/>
              </w:rPr>
            </w:pPr>
            <w:ins w:id="265"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DC447" w14:textId="77777777" w:rsidR="003137B7" w:rsidRPr="00460CD1" w:rsidRDefault="003137B7" w:rsidP="00B4057A">
            <w:pPr>
              <w:pStyle w:val="TAL"/>
              <w:rPr>
                <w:ins w:id="266" w:author="Jing Yue" w:date="2024-05-11T11:16:00Z"/>
                <w:kern w:val="2"/>
              </w:rPr>
            </w:pPr>
            <w:ins w:id="267" w:author="Jing Yue" w:date="2024-05-11T11:16:00Z">
              <w:r w:rsidRPr="00460CD1">
                <w:rPr>
                  <w:rStyle w:val="ui-provider"/>
                </w:rPr>
                <w:t xml:space="preserve">It describes the requirements for analytics reporting. </w:t>
              </w:r>
              <w:r w:rsidRPr="00460CD1">
                <w:t xml:space="preserve">This requirement may include </w:t>
              </w:r>
              <w:proofErr w:type="gramStart"/>
              <w:r w:rsidRPr="00460CD1">
                <w:t>e.g.</w:t>
              </w:r>
              <w:proofErr w:type="gramEnd"/>
              <w:r w:rsidRPr="00460CD1">
                <w:t xml:space="preserve"> the type and frequency of reporting (periodic or event triggered), the reporting periodicity in case of periodic, and reporting thresholds.</w:t>
              </w:r>
            </w:ins>
          </w:p>
        </w:tc>
      </w:tr>
      <w:tr w:rsidR="003137B7" w:rsidRPr="00460CD1" w14:paraId="3FEB3C58" w14:textId="77777777" w:rsidTr="00B4057A">
        <w:trPr>
          <w:jc w:val="center"/>
          <w:ins w:id="26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AB55403" w14:textId="77777777" w:rsidR="003137B7" w:rsidRPr="00460CD1" w:rsidRDefault="003137B7" w:rsidP="00B4057A">
            <w:pPr>
              <w:pStyle w:val="TAL"/>
              <w:rPr>
                <w:ins w:id="269" w:author="Jing Yue" w:date="2024-05-11T11:16:00Z"/>
                <w:kern w:val="2"/>
              </w:rPr>
            </w:pPr>
            <w:ins w:id="270" w:author="Jing Yue" w:date="2024-05-11T11:16:00Z">
              <w:r w:rsidRPr="00460CD1">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0964C013" w14:textId="77777777" w:rsidR="003137B7" w:rsidRPr="00460CD1" w:rsidRDefault="003137B7" w:rsidP="00B4057A">
            <w:pPr>
              <w:pStyle w:val="TAC"/>
              <w:rPr>
                <w:ins w:id="271" w:author="Jing Yue" w:date="2024-05-11T11:16:00Z"/>
                <w:kern w:val="2"/>
              </w:rPr>
            </w:pPr>
            <w:ins w:id="272"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9493A" w14:textId="77777777" w:rsidR="003137B7" w:rsidRPr="00460CD1" w:rsidRDefault="003137B7" w:rsidP="00B4057A">
            <w:pPr>
              <w:pStyle w:val="TAL"/>
              <w:rPr>
                <w:ins w:id="273" w:author="Jing Yue" w:date="2024-05-11T11:16:00Z"/>
                <w:kern w:val="2"/>
              </w:rPr>
            </w:pPr>
            <w:ins w:id="274" w:author="Jing Yue" w:date="2024-05-11T11:16:00Z">
              <w:r w:rsidRPr="00460CD1">
                <w:rPr>
                  <w:kern w:val="2"/>
                  <w:lang w:eastAsia="de-DE"/>
                </w:rPr>
                <w:t>The level of accuracy for the analytics service (in case of prediction).</w:t>
              </w:r>
            </w:ins>
          </w:p>
        </w:tc>
      </w:tr>
      <w:tr w:rsidR="003137B7" w:rsidRPr="00460CD1" w14:paraId="06D5ECD0" w14:textId="77777777" w:rsidTr="00B4057A">
        <w:trPr>
          <w:jc w:val="center"/>
          <w:ins w:id="27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E76C2A0" w14:textId="77777777" w:rsidR="003137B7" w:rsidRPr="00460CD1" w:rsidRDefault="003137B7" w:rsidP="00B4057A">
            <w:pPr>
              <w:pStyle w:val="TAL"/>
              <w:rPr>
                <w:ins w:id="276" w:author="Jing Yue" w:date="2024-05-11T11:16:00Z"/>
                <w:kern w:val="2"/>
              </w:rPr>
            </w:pPr>
            <w:ins w:id="277" w:author="Jing Yue" w:date="2024-05-11T11:16:00Z">
              <w:r w:rsidRPr="00460CD1">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6D1558FA" w14:textId="77777777" w:rsidR="003137B7" w:rsidRPr="00460CD1" w:rsidRDefault="003137B7" w:rsidP="00B4057A">
            <w:pPr>
              <w:pStyle w:val="TAC"/>
              <w:rPr>
                <w:ins w:id="278" w:author="Jing Yue" w:date="2024-05-11T11:16:00Z"/>
                <w:kern w:val="2"/>
              </w:rPr>
            </w:pPr>
            <w:ins w:id="279"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35B64" w14:textId="77777777" w:rsidR="003137B7" w:rsidRPr="00460CD1" w:rsidRDefault="003137B7" w:rsidP="00B4057A">
            <w:pPr>
              <w:pStyle w:val="TAL"/>
              <w:rPr>
                <w:ins w:id="280" w:author="Jing Yue" w:date="2024-05-11T11:16:00Z"/>
                <w:kern w:val="2"/>
              </w:rPr>
            </w:pPr>
            <w:ins w:id="281" w:author="Jing Yue" w:date="2024-05-11T11:16:00Z">
              <w:r w:rsidRPr="00460CD1">
                <w:rPr>
                  <w:kern w:val="2"/>
                </w:rPr>
                <w:t>The time validity of the subscription request.</w:t>
              </w:r>
            </w:ins>
          </w:p>
        </w:tc>
      </w:tr>
      <w:tr w:rsidR="003137B7" w:rsidRPr="00460CD1" w14:paraId="60196B7B" w14:textId="77777777" w:rsidTr="00B4057A">
        <w:trPr>
          <w:jc w:val="center"/>
          <w:ins w:id="282" w:author="Jing Yue" w:date="2024-05-11T11: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EAA71A" w14:textId="77777777" w:rsidR="003137B7" w:rsidRPr="00460CD1" w:rsidRDefault="003137B7" w:rsidP="00B4057A">
            <w:pPr>
              <w:pStyle w:val="TAN"/>
              <w:rPr>
                <w:ins w:id="283" w:author="Jing Yue" w:date="2024-05-11T11:16:00Z"/>
              </w:rPr>
            </w:pPr>
            <w:ins w:id="284" w:author="Jing Yue" w:date="2024-05-11T11:16:00Z">
              <w:r w:rsidRPr="00460CD1">
                <w:rPr>
                  <w:rFonts w:eastAsia="Times New Roman" w:cs="Arial"/>
                </w:rPr>
                <w:t>NOTE:</w:t>
              </w:r>
              <w:r w:rsidRPr="00460CD1">
                <w:rPr>
                  <w:rFonts w:eastAsia="Times New Roman" w:cs="Arial"/>
                </w:rPr>
                <w:tab/>
                <w:t>This information element shall not be updated</w:t>
              </w:r>
              <w:r w:rsidRPr="00460CD1">
                <w:t>.</w:t>
              </w:r>
            </w:ins>
          </w:p>
        </w:tc>
      </w:tr>
    </w:tbl>
    <w:p w14:paraId="4A3D421F" w14:textId="77777777" w:rsidR="003137B7" w:rsidRPr="00460CD1" w:rsidRDefault="003137B7" w:rsidP="003137B7">
      <w:pPr>
        <w:rPr>
          <w:ins w:id="285" w:author="Jing Yue" w:date="2024-05-11T11:16:00Z"/>
        </w:rPr>
      </w:pPr>
    </w:p>
    <w:p w14:paraId="2B1E8371" w14:textId="77777777" w:rsidR="003137B7" w:rsidRPr="00460CD1" w:rsidRDefault="003137B7" w:rsidP="003137B7">
      <w:pPr>
        <w:pStyle w:val="Heading4"/>
        <w:rPr>
          <w:ins w:id="286" w:author="Jing Yue" w:date="2024-05-11T11:16:00Z"/>
        </w:rPr>
      </w:pPr>
      <w:ins w:id="287" w:author="Jing Yue" w:date="2024-05-11T11:16:00Z">
        <w:r w:rsidRPr="00460CD1">
          <w:t>6.X.3.3</w:t>
        </w:r>
        <w:r w:rsidRPr="00460CD1">
          <w:tab/>
          <w:t>Location-related UE group analytics subscription response</w:t>
        </w:r>
      </w:ins>
    </w:p>
    <w:p w14:paraId="4CA55A45" w14:textId="77777777" w:rsidR="003137B7" w:rsidRPr="00460CD1" w:rsidRDefault="003137B7" w:rsidP="003137B7">
      <w:pPr>
        <w:rPr>
          <w:ins w:id="288" w:author="Jing Yue" w:date="2024-05-11T11:16:00Z"/>
        </w:rPr>
      </w:pPr>
      <w:ins w:id="289" w:author="Jing Yue" w:date="2024-05-11T11:16:00Z">
        <w:r w:rsidRPr="00460CD1">
          <w:t>Table </w:t>
        </w:r>
        <w:r w:rsidRPr="00460CD1">
          <w:rPr>
            <w:rFonts w:eastAsia="Times New Roman"/>
          </w:rPr>
          <w:t>6.X.3.3</w:t>
        </w:r>
        <w:r w:rsidRPr="00460CD1">
          <w:rPr>
            <w:lang w:eastAsia="zh-CN"/>
          </w:rPr>
          <w:t>-1</w:t>
        </w:r>
        <w:r w:rsidRPr="00460CD1">
          <w:t xml:space="preserve"> describes the information elements for the location-related UE group analytics subscription response from the ADAE server to the consumer.</w:t>
        </w:r>
      </w:ins>
    </w:p>
    <w:p w14:paraId="7E84E932" w14:textId="77777777" w:rsidR="003137B7" w:rsidRPr="00460CD1" w:rsidRDefault="003137B7" w:rsidP="003137B7">
      <w:pPr>
        <w:pStyle w:val="TH"/>
        <w:rPr>
          <w:ins w:id="290" w:author="Jing Yue" w:date="2024-05-11T11:16:00Z"/>
        </w:rPr>
      </w:pPr>
      <w:ins w:id="291" w:author="Jing Yue" w:date="2024-05-11T11:16:00Z">
        <w:r w:rsidRPr="00460CD1">
          <w:lastRenderedPageBreak/>
          <w:t>Table 6.X.3.3-1: Location-related UE group analytics subscription response</w:t>
        </w:r>
      </w:ins>
    </w:p>
    <w:tbl>
      <w:tblPr>
        <w:tblW w:w="8640" w:type="dxa"/>
        <w:jc w:val="center"/>
        <w:tblLayout w:type="fixed"/>
        <w:tblLook w:val="0000" w:firstRow="0" w:lastRow="0" w:firstColumn="0" w:lastColumn="0" w:noHBand="0" w:noVBand="0"/>
      </w:tblPr>
      <w:tblGrid>
        <w:gridCol w:w="2880"/>
        <w:gridCol w:w="1440"/>
        <w:gridCol w:w="4320"/>
      </w:tblGrid>
      <w:tr w:rsidR="003137B7" w:rsidRPr="00460CD1" w14:paraId="7C7064E1" w14:textId="77777777" w:rsidTr="00B4057A">
        <w:trPr>
          <w:jc w:val="center"/>
          <w:ins w:id="29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BF32517" w14:textId="77777777" w:rsidR="003137B7" w:rsidRPr="00460CD1" w:rsidRDefault="003137B7" w:rsidP="00B4057A">
            <w:pPr>
              <w:pStyle w:val="TAH"/>
              <w:rPr>
                <w:ins w:id="293" w:author="Jing Yue" w:date="2024-05-11T11:16:00Z"/>
              </w:rPr>
            </w:pPr>
            <w:ins w:id="294" w:author="Jing Yue" w:date="2024-05-11T11:16: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49E2BBFF" w14:textId="77777777" w:rsidR="003137B7" w:rsidRPr="00460CD1" w:rsidRDefault="003137B7" w:rsidP="00B4057A">
            <w:pPr>
              <w:pStyle w:val="TAH"/>
              <w:rPr>
                <w:ins w:id="295" w:author="Jing Yue" w:date="2024-05-11T11:16:00Z"/>
              </w:rPr>
            </w:pPr>
            <w:ins w:id="296" w:author="Jing Yue" w:date="2024-05-11T11:16: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2FAE8" w14:textId="77777777" w:rsidR="003137B7" w:rsidRPr="00460CD1" w:rsidRDefault="003137B7" w:rsidP="00B4057A">
            <w:pPr>
              <w:pStyle w:val="TAH"/>
              <w:rPr>
                <w:ins w:id="297" w:author="Jing Yue" w:date="2024-05-11T11:16:00Z"/>
              </w:rPr>
            </w:pPr>
            <w:ins w:id="298" w:author="Jing Yue" w:date="2024-05-11T11:16:00Z">
              <w:r w:rsidRPr="00460CD1">
                <w:t>Description</w:t>
              </w:r>
            </w:ins>
          </w:p>
        </w:tc>
      </w:tr>
      <w:tr w:rsidR="003137B7" w:rsidRPr="00460CD1" w14:paraId="0E60FF88" w14:textId="77777777" w:rsidTr="00B4057A">
        <w:trPr>
          <w:jc w:val="center"/>
          <w:ins w:id="29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EDAFA54" w14:textId="77777777" w:rsidR="003137B7" w:rsidRPr="00460CD1" w:rsidRDefault="003137B7" w:rsidP="00B4057A">
            <w:pPr>
              <w:pStyle w:val="TAL"/>
              <w:rPr>
                <w:ins w:id="300" w:author="Jing Yue" w:date="2024-05-11T11:16:00Z"/>
              </w:rPr>
            </w:pPr>
            <w:ins w:id="301" w:author="Jing Yue" w:date="2024-05-11T11:16:00Z">
              <w:r w:rsidRPr="00460CD1">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31C26C9E" w14:textId="77777777" w:rsidR="003137B7" w:rsidRPr="00460CD1" w:rsidRDefault="003137B7" w:rsidP="00B4057A">
            <w:pPr>
              <w:pStyle w:val="TAC"/>
              <w:rPr>
                <w:ins w:id="302" w:author="Jing Yue" w:date="2024-05-11T11:16:00Z"/>
              </w:rPr>
            </w:pPr>
            <w:ins w:id="303"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DA5DF" w14:textId="77777777" w:rsidR="003137B7" w:rsidRPr="00460CD1" w:rsidRDefault="003137B7" w:rsidP="00B4057A">
            <w:pPr>
              <w:pStyle w:val="TAL"/>
              <w:rPr>
                <w:ins w:id="304" w:author="Jing Yue" w:date="2024-05-11T11:16:00Z"/>
              </w:rPr>
            </w:pPr>
            <w:ins w:id="305" w:author="Jing Yue" w:date="2024-05-11T11:16:00Z">
              <w:r w:rsidRPr="00460CD1">
                <w:rPr>
                  <w:kern w:val="2"/>
                  <w:lang w:eastAsia="de-DE"/>
                </w:rPr>
                <w:t>The result of the analytics subscription request (positive or negative acknowledgement).</w:t>
              </w:r>
            </w:ins>
          </w:p>
        </w:tc>
      </w:tr>
    </w:tbl>
    <w:p w14:paraId="3A37BBA1" w14:textId="77777777" w:rsidR="003137B7" w:rsidRPr="00460CD1" w:rsidRDefault="003137B7" w:rsidP="003137B7">
      <w:pPr>
        <w:rPr>
          <w:ins w:id="306" w:author="Jing Yue" w:date="2024-05-11T11:16:00Z"/>
          <w:noProof/>
          <w:lang w:val="en-US"/>
        </w:rPr>
      </w:pPr>
    </w:p>
    <w:p w14:paraId="0725E450" w14:textId="77777777" w:rsidR="003137B7" w:rsidRPr="00460CD1" w:rsidRDefault="003137B7" w:rsidP="003137B7">
      <w:pPr>
        <w:pStyle w:val="Heading4"/>
        <w:rPr>
          <w:ins w:id="307" w:author="Jing Yue" w:date="2024-05-11T11:16:00Z"/>
        </w:rPr>
      </w:pPr>
      <w:ins w:id="308" w:author="Jing Yue" w:date="2024-05-11T11:16:00Z">
        <w:r w:rsidRPr="00460CD1">
          <w:t>6.X.3.4</w:t>
        </w:r>
        <w:r w:rsidRPr="00460CD1">
          <w:tab/>
          <w:t>Location-related UE group analytics notification</w:t>
        </w:r>
      </w:ins>
    </w:p>
    <w:p w14:paraId="53B475DA" w14:textId="7271E4AB" w:rsidR="003137B7" w:rsidRPr="00460CD1" w:rsidRDefault="003137B7" w:rsidP="003137B7">
      <w:pPr>
        <w:rPr>
          <w:ins w:id="309" w:author="Jing Yue" w:date="2024-05-11T11:16:00Z"/>
        </w:rPr>
      </w:pPr>
      <w:ins w:id="310" w:author="Jing Yue" w:date="2024-05-11T11:16:00Z">
        <w:r w:rsidRPr="00460CD1">
          <w:t>Table </w:t>
        </w:r>
        <w:r w:rsidRPr="00460CD1">
          <w:rPr>
            <w:rFonts w:eastAsia="Times New Roman"/>
          </w:rPr>
          <w:t>6.X.3.4</w:t>
        </w:r>
        <w:r w:rsidRPr="00460CD1">
          <w:rPr>
            <w:lang w:eastAsia="zh-CN"/>
          </w:rPr>
          <w:t>-1</w:t>
        </w:r>
        <w:r w:rsidRPr="00460CD1">
          <w:t xml:space="preserve"> describes the information flow from the ADAES to the consumer (</w:t>
        </w:r>
        <w:r w:rsidRPr="00460CD1">
          <w:rPr>
            <w:lang w:eastAsia="zh-CN"/>
          </w:rPr>
          <w:t>LM Server</w:t>
        </w:r>
        <w:r w:rsidRPr="00460CD1">
          <w:t>) as a response for the location-related UE group analytics.</w:t>
        </w:r>
      </w:ins>
    </w:p>
    <w:p w14:paraId="4D1A0D27" w14:textId="77777777" w:rsidR="003137B7" w:rsidRPr="00460CD1" w:rsidRDefault="003137B7" w:rsidP="003137B7">
      <w:pPr>
        <w:pStyle w:val="TH"/>
        <w:rPr>
          <w:ins w:id="311" w:author="Jing Yue" w:date="2024-05-11T11:16:00Z"/>
        </w:rPr>
      </w:pPr>
      <w:ins w:id="312" w:author="Jing Yue" w:date="2024-05-11T11:16:00Z">
        <w:r w:rsidRPr="00460CD1">
          <w:t>Table 6.X.3.4-1: Location-related UE group analytics notification</w:t>
        </w:r>
      </w:ins>
    </w:p>
    <w:tbl>
      <w:tblPr>
        <w:tblW w:w="8640" w:type="dxa"/>
        <w:jc w:val="center"/>
        <w:tblLayout w:type="fixed"/>
        <w:tblLook w:val="0000" w:firstRow="0" w:lastRow="0" w:firstColumn="0" w:lastColumn="0" w:noHBand="0" w:noVBand="0"/>
      </w:tblPr>
      <w:tblGrid>
        <w:gridCol w:w="2880"/>
        <w:gridCol w:w="1440"/>
        <w:gridCol w:w="4320"/>
      </w:tblGrid>
      <w:tr w:rsidR="003137B7" w:rsidRPr="00460CD1" w14:paraId="1E50C71A" w14:textId="77777777" w:rsidTr="00B4057A">
        <w:trPr>
          <w:jc w:val="center"/>
          <w:ins w:id="31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B776CA7" w14:textId="77777777" w:rsidR="003137B7" w:rsidRPr="00460CD1" w:rsidRDefault="003137B7" w:rsidP="00B4057A">
            <w:pPr>
              <w:pStyle w:val="TAH"/>
              <w:rPr>
                <w:ins w:id="314" w:author="Jing Yue" w:date="2024-05-11T11:16:00Z"/>
              </w:rPr>
            </w:pPr>
            <w:ins w:id="315" w:author="Jing Yue" w:date="2024-05-11T11:16: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2F903A8E" w14:textId="77777777" w:rsidR="003137B7" w:rsidRPr="00460CD1" w:rsidRDefault="003137B7" w:rsidP="00B4057A">
            <w:pPr>
              <w:pStyle w:val="TAH"/>
              <w:rPr>
                <w:ins w:id="316" w:author="Jing Yue" w:date="2024-05-11T11:16:00Z"/>
              </w:rPr>
            </w:pPr>
            <w:ins w:id="317" w:author="Jing Yue" w:date="2024-05-11T11:16: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3250A" w14:textId="77777777" w:rsidR="003137B7" w:rsidRPr="00460CD1" w:rsidRDefault="003137B7" w:rsidP="00B4057A">
            <w:pPr>
              <w:pStyle w:val="TAH"/>
              <w:rPr>
                <w:ins w:id="318" w:author="Jing Yue" w:date="2024-05-11T11:16:00Z"/>
              </w:rPr>
            </w:pPr>
            <w:ins w:id="319" w:author="Jing Yue" w:date="2024-05-11T11:16:00Z">
              <w:r w:rsidRPr="00460CD1">
                <w:t>Description</w:t>
              </w:r>
            </w:ins>
          </w:p>
        </w:tc>
      </w:tr>
      <w:tr w:rsidR="003137B7" w:rsidRPr="00460CD1" w14:paraId="1B1A6EE1" w14:textId="77777777" w:rsidTr="00B4057A">
        <w:trPr>
          <w:jc w:val="center"/>
          <w:ins w:id="32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1BF2FB73" w14:textId="77777777" w:rsidR="003137B7" w:rsidRPr="00460CD1" w:rsidRDefault="003137B7" w:rsidP="00B4057A">
            <w:pPr>
              <w:pStyle w:val="TAL"/>
              <w:rPr>
                <w:ins w:id="321" w:author="Jing Yue" w:date="2024-05-11T11:16:00Z"/>
              </w:rPr>
            </w:pPr>
            <w:ins w:id="322" w:author="Jing Yue" w:date="2024-05-11T11:16: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53A53DCC" w14:textId="77777777" w:rsidR="003137B7" w:rsidRPr="00460CD1" w:rsidRDefault="003137B7" w:rsidP="00B4057A">
            <w:pPr>
              <w:pStyle w:val="TAC"/>
              <w:rPr>
                <w:ins w:id="323" w:author="Jing Yue" w:date="2024-05-11T11:16:00Z"/>
              </w:rPr>
            </w:pPr>
            <w:ins w:id="324" w:author="Jing Yue" w:date="2024-05-11T11:16:00Z">
              <w:r w:rsidRPr="00460CD1">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09ED8" w14:textId="77777777" w:rsidR="003137B7" w:rsidRPr="00460CD1" w:rsidRDefault="003137B7" w:rsidP="00B4057A">
            <w:pPr>
              <w:pStyle w:val="TAL"/>
              <w:rPr>
                <w:ins w:id="325" w:author="Jing Yue" w:date="2024-05-11T11:16:00Z"/>
              </w:rPr>
            </w:pPr>
            <w:ins w:id="326" w:author="Jing Yue" w:date="2024-05-11T11:16:00Z">
              <w:r w:rsidRPr="00460CD1">
                <w:rPr>
                  <w:kern w:val="2"/>
                </w:rPr>
                <w:t xml:space="preserve">The identifier of the analytics event. This ID can be for example </w:t>
              </w:r>
              <w:r w:rsidRPr="00460CD1">
                <w:t>"UE(s) staying time duration analytics", "UE group route analytics", "UE density analytics", or "UE group member deviation analytics".</w:t>
              </w:r>
            </w:ins>
          </w:p>
        </w:tc>
      </w:tr>
      <w:tr w:rsidR="003137B7" w:rsidRPr="00460CD1" w14:paraId="2519185E" w14:textId="77777777" w:rsidTr="00B4057A">
        <w:trPr>
          <w:jc w:val="center"/>
          <w:ins w:id="32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01C803C" w14:textId="77777777" w:rsidR="003137B7" w:rsidRPr="00460CD1" w:rsidRDefault="003137B7" w:rsidP="00B4057A">
            <w:pPr>
              <w:pStyle w:val="TAL"/>
              <w:rPr>
                <w:ins w:id="328" w:author="Jing Yue" w:date="2024-05-11T11:16:00Z"/>
                <w:kern w:val="2"/>
              </w:rPr>
            </w:pPr>
            <w:ins w:id="329" w:author="Jing Yue" w:date="2024-05-11T11:16:00Z">
              <w:r w:rsidRPr="00460CD1">
                <w:rPr>
                  <w:kern w:val="2"/>
                </w:rPr>
                <w:t xml:space="preserve">Outputs for </w:t>
              </w:r>
              <w:r w:rsidRPr="00460CD1">
                <w:t>UE(s) staying time duration</w:t>
              </w:r>
            </w:ins>
          </w:p>
        </w:tc>
        <w:tc>
          <w:tcPr>
            <w:tcW w:w="1440" w:type="dxa"/>
            <w:tcBorders>
              <w:top w:val="single" w:sz="4" w:space="0" w:color="000000"/>
              <w:left w:val="single" w:sz="4" w:space="0" w:color="000000"/>
              <w:bottom w:val="single" w:sz="4" w:space="0" w:color="000000"/>
            </w:tcBorders>
            <w:shd w:val="clear" w:color="auto" w:fill="auto"/>
          </w:tcPr>
          <w:p w14:paraId="4070571D" w14:textId="77777777" w:rsidR="003137B7" w:rsidRPr="00460CD1" w:rsidRDefault="003137B7" w:rsidP="00B4057A">
            <w:pPr>
              <w:pStyle w:val="TAC"/>
              <w:rPr>
                <w:ins w:id="330" w:author="Jing Yue" w:date="2024-05-11T11:16:00Z"/>
                <w:kern w:val="2"/>
              </w:rPr>
            </w:pPr>
            <w:ins w:id="331" w:author="Jing Yue" w:date="2024-05-11T11:16:00Z">
              <w:r w:rsidRPr="00460CD1">
                <w:rPr>
                  <w:kern w:val="2"/>
                </w:rPr>
                <w:t>O</w:t>
              </w:r>
            </w:ins>
          </w:p>
          <w:p w14:paraId="30CABACB" w14:textId="0391632C" w:rsidR="003137B7" w:rsidRPr="00460CD1" w:rsidRDefault="003137B7" w:rsidP="00B4057A">
            <w:pPr>
              <w:pStyle w:val="TAC"/>
              <w:rPr>
                <w:ins w:id="332" w:author="Jing Yue" w:date="2024-05-11T11:16:00Z"/>
                <w:kern w:val="2"/>
              </w:rPr>
            </w:pPr>
            <w:ins w:id="333" w:author="Jing Yue" w:date="2024-05-11T11:16:00Z">
              <w:r w:rsidRPr="00460CD1">
                <w:rPr>
                  <w:kern w:val="2"/>
                </w:rPr>
                <w:t>(NOTE</w:t>
              </w:r>
            </w:ins>
            <w:ins w:id="334" w:author="Jing Yue_r1" w:date="2024-05-21T11:26:00Z">
              <w:r w:rsidR="007A3844" w:rsidRPr="00460CD1">
                <w:t> </w:t>
              </w:r>
              <w:r w:rsidR="007A3844">
                <w:t>1</w:t>
              </w:r>
            </w:ins>
            <w:ins w:id="335" w:author="Jing Yue" w:date="2024-05-11T11:16:00Z">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6CCD9E" w14:textId="77777777" w:rsidR="003137B7" w:rsidRPr="00460CD1" w:rsidRDefault="003137B7" w:rsidP="00B4057A">
            <w:pPr>
              <w:pStyle w:val="TAL"/>
              <w:rPr>
                <w:ins w:id="336" w:author="Jing Yue" w:date="2024-05-11T11:16:00Z"/>
                <w:kern w:val="2"/>
              </w:rPr>
            </w:pPr>
            <w:ins w:id="337" w:author="Jing Yue" w:date="2024-05-11T11:16:00Z">
              <w:r w:rsidRPr="00460CD1">
                <w:rPr>
                  <w:kern w:val="2"/>
                </w:rPr>
                <w:t>The reported analytics for</w:t>
              </w:r>
              <w:r w:rsidRPr="00460CD1">
                <w:t xml:space="preserve"> UE(s) staying time duration </w:t>
              </w:r>
              <w:r w:rsidRPr="00460CD1">
                <w:rPr>
                  <w:kern w:val="2"/>
                </w:rPr>
                <w:t>analytics apply.</w:t>
              </w:r>
            </w:ins>
          </w:p>
        </w:tc>
      </w:tr>
      <w:tr w:rsidR="003137B7" w:rsidRPr="00460CD1" w14:paraId="30914098" w14:textId="77777777" w:rsidTr="00B4057A">
        <w:trPr>
          <w:jc w:val="center"/>
          <w:ins w:id="33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EC88C43" w14:textId="77777777" w:rsidR="003137B7" w:rsidRPr="00460CD1" w:rsidRDefault="003137B7" w:rsidP="00B4057A">
            <w:pPr>
              <w:pStyle w:val="TAL"/>
              <w:rPr>
                <w:ins w:id="339" w:author="Jing Yue" w:date="2024-05-11T11:16:00Z"/>
                <w:kern w:val="2"/>
              </w:rPr>
            </w:pPr>
            <w:ins w:id="340" w:author="Jing Yue" w:date="2024-05-11T11:16:00Z">
              <w:r w:rsidRPr="00460CD1">
                <w:rPr>
                  <w:kern w:val="2"/>
                  <w:lang w:val="en-US" w:eastAsia="zh-CN"/>
                </w:rPr>
                <w:t>&gt;List of VAL UE ID(s)</w:t>
              </w:r>
            </w:ins>
          </w:p>
        </w:tc>
        <w:tc>
          <w:tcPr>
            <w:tcW w:w="1440" w:type="dxa"/>
            <w:tcBorders>
              <w:top w:val="single" w:sz="4" w:space="0" w:color="000000"/>
              <w:left w:val="single" w:sz="4" w:space="0" w:color="000000"/>
              <w:bottom w:val="single" w:sz="4" w:space="0" w:color="000000"/>
            </w:tcBorders>
            <w:shd w:val="clear" w:color="auto" w:fill="auto"/>
          </w:tcPr>
          <w:p w14:paraId="7EB9D66E" w14:textId="77777777" w:rsidR="003137B7" w:rsidRPr="00460CD1" w:rsidRDefault="003137B7" w:rsidP="00B4057A">
            <w:pPr>
              <w:pStyle w:val="TAC"/>
              <w:rPr>
                <w:ins w:id="341" w:author="Jing Yue" w:date="2024-05-11T11:16:00Z"/>
                <w:kern w:val="2"/>
              </w:rPr>
            </w:pPr>
            <w:ins w:id="342"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42FF9" w14:textId="77777777" w:rsidR="003137B7" w:rsidRPr="00460CD1" w:rsidRDefault="003137B7" w:rsidP="00B4057A">
            <w:pPr>
              <w:pStyle w:val="TAL"/>
              <w:rPr>
                <w:ins w:id="343" w:author="Jing Yue" w:date="2024-05-11T11:16:00Z"/>
                <w:kern w:val="2"/>
              </w:rPr>
            </w:pPr>
            <w:ins w:id="344" w:author="Jing Yue" w:date="2024-05-11T11:16:00Z">
              <w:r w:rsidRPr="00460CD1">
                <w:rPr>
                  <w:kern w:val="2"/>
                </w:rPr>
                <w:t>List of identifiers of the VAL UE(s)</w:t>
              </w:r>
              <w:r w:rsidRPr="00460CD1">
                <w:t>.</w:t>
              </w:r>
            </w:ins>
          </w:p>
        </w:tc>
      </w:tr>
      <w:tr w:rsidR="003137B7" w:rsidRPr="00460CD1" w14:paraId="49B5F1FB" w14:textId="77777777" w:rsidTr="00B4057A">
        <w:trPr>
          <w:jc w:val="center"/>
          <w:ins w:id="34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F67D897" w14:textId="77777777" w:rsidR="003137B7" w:rsidRPr="00460CD1" w:rsidRDefault="003137B7" w:rsidP="00B4057A">
            <w:pPr>
              <w:pStyle w:val="TAL"/>
              <w:rPr>
                <w:ins w:id="346" w:author="Jing Yue" w:date="2024-05-11T11:16:00Z"/>
                <w:kern w:val="2"/>
              </w:rPr>
            </w:pPr>
            <w:ins w:id="347" w:author="Jing Yue" w:date="2024-05-11T11:16:00Z">
              <w:r w:rsidRPr="00460CD1">
                <w:rPr>
                  <w:kern w:val="2"/>
                  <w:lang w:val="en-US" w:eastAsia="zh-CN"/>
                </w:rPr>
                <w:t>&gt;&gt;VAL UE ID</w:t>
              </w:r>
            </w:ins>
          </w:p>
        </w:tc>
        <w:tc>
          <w:tcPr>
            <w:tcW w:w="1440" w:type="dxa"/>
            <w:tcBorders>
              <w:top w:val="single" w:sz="4" w:space="0" w:color="000000"/>
              <w:left w:val="single" w:sz="4" w:space="0" w:color="000000"/>
              <w:bottom w:val="single" w:sz="4" w:space="0" w:color="000000"/>
            </w:tcBorders>
            <w:shd w:val="clear" w:color="auto" w:fill="auto"/>
          </w:tcPr>
          <w:p w14:paraId="5DECFCBC" w14:textId="77777777" w:rsidR="003137B7" w:rsidRPr="00460CD1" w:rsidRDefault="003137B7" w:rsidP="00B4057A">
            <w:pPr>
              <w:pStyle w:val="TAC"/>
              <w:rPr>
                <w:ins w:id="348" w:author="Jing Yue" w:date="2024-05-11T11:16:00Z"/>
                <w:kern w:val="2"/>
              </w:rPr>
            </w:pPr>
            <w:ins w:id="349"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A89701" w14:textId="77777777" w:rsidR="003137B7" w:rsidRPr="00460CD1" w:rsidRDefault="003137B7" w:rsidP="00B4057A">
            <w:pPr>
              <w:pStyle w:val="TAL"/>
              <w:rPr>
                <w:ins w:id="350" w:author="Jing Yue" w:date="2024-05-11T11:16:00Z"/>
                <w:kern w:val="2"/>
              </w:rPr>
            </w:pPr>
            <w:ins w:id="351" w:author="Jing Yue" w:date="2024-05-11T11:16:00Z">
              <w:r w:rsidRPr="00460CD1">
                <w:rPr>
                  <w:kern w:val="2"/>
                </w:rPr>
                <w:t>Identifier of VAL UE.</w:t>
              </w:r>
            </w:ins>
          </w:p>
        </w:tc>
      </w:tr>
      <w:tr w:rsidR="003137B7" w:rsidRPr="00460CD1" w14:paraId="387DF054" w14:textId="77777777" w:rsidTr="00B4057A">
        <w:trPr>
          <w:jc w:val="center"/>
          <w:ins w:id="35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411043F" w14:textId="77777777" w:rsidR="003137B7" w:rsidRPr="00460CD1" w:rsidRDefault="003137B7" w:rsidP="00B4057A">
            <w:pPr>
              <w:pStyle w:val="TAL"/>
              <w:rPr>
                <w:ins w:id="353" w:author="Jing Yue" w:date="2024-05-11T11:16:00Z"/>
                <w:kern w:val="2"/>
                <w:lang w:val="en-US" w:eastAsia="zh-CN"/>
              </w:rPr>
            </w:pPr>
            <w:ins w:id="354" w:author="Jing Yue" w:date="2024-05-11T11:16:00Z">
              <w:r w:rsidRPr="00460CD1">
                <w:rPr>
                  <w:kern w:val="2"/>
                  <w:lang w:val="en-US" w:eastAsia="zh-CN"/>
                </w:rPr>
                <w:t>&gt;&gt;Location</w:t>
              </w:r>
            </w:ins>
          </w:p>
        </w:tc>
        <w:tc>
          <w:tcPr>
            <w:tcW w:w="1440" w:type="dxa"/>
            <w:tcBorders>
              <w:top w:val="single" w:sz="4" w:space="0" w:color="000000"/>
              <w:left w:val="single" w:sz="4" w:space="0" w:color="000000"/>
              <w:bottom w:val="single" w:sz="4" w:space="0" w:color="000000"/>
            </w:tcBorders>
            <w:shd w:val="clear" w:color="auto" w:fill="auto"/>
          </w:tcPr>
          <w:p w14:paraId="7BDCCB76" w14:textId="77777777" w:rsidR="003137B7" w:rsidRPr="00460CD1" w:rsidRDefault="003137B7" w:rsidP="00B4057A">
            <w:pPr>
              <w:pStyle w:val="TAC"/>
              <w:rPr>
                <w:ins w:id="355" w:author="Jing Yue" w:date="2024-05-11T11:16:00Z"/>
                <w:kern w:val="2"/>
              </w:rPr>
            </w:pPr>
            <w:ins w:id="356"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66141" w14:textId="77777777" w:rsidR="003137B7" w:rsidRPr="00460CD1" w:rsidRDefault="003137B7" w:rsidP="00B4057A">
            <w:pPr>
              <w:pStyle w:val="TAL"/>
              <w:rPr>
                <w:ins w:id="357" w:author="Jing Yue" w:date="2024-05-11T11:16:00Z"/>
                <w:kern w:val="2"/>
              </w:rPr>
            </w:pPr>
            <w:ins w:id="358" w:author="Jing Yue" w:date="2024-05-11T11:16:00Z">
              <w:r w:rsidRPr="00460CD1">
                <w:rPr>
                  <w:kern w:val="2"/>
                </w:rPr>
                <w:t>Location information where the UE staying in an area.</w:t>
              </w:r>
            </w:ins>
          </w:p>
        </w:tc>
      </w:tr>
      <w:tr w:rsidR="003137B7" w:rsidRPr="00460CD1" w14:paraId="29C262AB" w14:textId="77777777" w:rsidTr="00B4057A">
        <w:trPr>
          <w:jc w:val="center"/>
          <w:ins w:id="35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27987B4" w14:textId="77777777" w:rsidR="003137B7" w:rsidRPr="00460CD1" w:rsidRDefault="003137B7" w:rsidP="00B4057A">
            <w:pPr>
              <w:pStyle w:val="TAL"/>
              <w:rPr>
                <w:ins w:id="360" w:author="Jing Yue" w:date="2024-05-11T11:16:00Z"/>
                <w:kern w:val="2"/>
              </w:rPr>
            </w:pPr>
            <w:ins w:id="361" w:author="Jing Yue" w:date="2024-05-11T11:16: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1B57DF48" w14:textId="77777777" w:rsidR="003137B7" w:rsidRPr="00460CD1" w:rsidRDefault="003137B7" w:rsidP="00B4057A">
            <w:pPr>
              <w:pStyle w:val="TAC"/>
              <w:rPr>
                <w:ins w:id="362" w:author="Jing Yue" w:date="2024-05-11T11:16:00Z"/>
                <w:kern w:val="2"/>
              </w:rPr>
            </w:pPr>
            <w:ins w:id="363"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D8D4C" w14:textId="77777777" w:rsidR="003137B7" w:rsidRPr="00460CD1" w:rsidRDefault="003137B7" w:rsidP="00B4057A">
            <w:pPr>
              <w:pStyle w:val="TAL"/>
              <w:rPr>
                <w:ins w:id="364" w:author="Jing Yue" w:date="2024-05-11T11:16:00Z"/>
                <w:kern w:val="2"/>
              </w:rPr>
            </w:pPr>
            <w:ins w:id="365" w:author="Jing Yue" w:date="2024-05-11T11:16:00Z">
              <w:r w:rsidRPr="00460CD1">
                <w:rPr>
                  <w:kern w:val="2"/>
                </w:rPr>
                <w:t>Time duration of the UE staying in the location.</w:t>
              </w:r>
            </w:ins>
          </w:p>
        </w:tc>
      </w:tr>
      <w:tr w:rsidR="00881833" w:rsidRPr="00460CD1" w14:paraId="0784C2F6" w14:textId="77777777" w:rsidTr="00B4057A">
        <w:trPr>
          <w:jc w:val="center"/>
          <w:ins w:id="366" w:author="Jing Yue_r1" w:date="2024-05-21T11:23:00Z"/>
        </w:trPr>
        <w:tc>
          <w:tcPr>
            <w:tcW w:w="2880" w:type="dxa"/>
            <w:tcBorders>
              <w:top w:val="single" w:sz="4" w:space="0" w:color="000000"/>
              <w:left w:val="single" w:sz="4" w:space="0" w:color="000000"/>
              <w:bottom w:val="single" w:sz="4" w:space="0" w:color="000000"/>
            </w:tcBorders>
            <w:shd w:val="clear" w:color="auto" w:fill="auto"/>
          </w:tcPr>
          <w:p w14:paraId="2DF4784D" w14:textId="5AFA1480" w:rsidR="00881833" w:rsidRPr="003A7E62" w:rsidRDefault="00EF7ECE" w:rsidP="00B4057A">
            <w:pPr>
              <w:pStyle w:val="TAL"/>
              <w:rPr>
                <w:ins w:id="367" w:author="Jing Yue_r1" w:date="2024-05-21T11:23:00Z"/>
                <w:kern w:val="2"/>
                <w:lang w:eastAsia="zh-CN"/>
              </w:rPr>
            </w:pPr>
            <w:ins w:id="368" w:author="Jing Yue_r1" w:date="2024-05-21T11:24:00Z">
              <w:r w:rsidRPr="003A7E62">
                <w:t>&gt;&gt;Times UE leaves area</w:t>
              </w:r>
            </w:ins>
          </w:p>
        </w:tc>
        <w:tc>
          <w:tcPr>
            <w:tcW w:w="1440" w:type="dxa"/>
            <w:tcBorders>
              <w:top w:val="single" w:sz="4" w:space="0" w:color="000000"/>
              <w:left w:val="single" w:sz="4" w:space="0" w:color="000000"/>
              <w:bottom w:val="single" w:sz="4" w:space="0" w:color="000000"/>
            </w:tcBorders>
            <w:shd w:val="clear" w:color="auto" w:fill="auto"/>
          </w:tcPr>
          <w:p w14:paraId="16B7E8C8" w14:textId="5BB9E7C5" w:rsidR="00881833" w:rsidRPr="003A7E62" w:rsidRDefault="004F2CF8" w:rsidP="00B4057A">
            <w:pPr>
              <w:pStyle w:val="TAC"/>
              <w:rPr>
                <w:ins w:id="369" w:author="Jing Yue_r1" w:date="2024-05-21T11:23:00Z"/>
                <w:kern w:val="2"/>
              </w:rPr>
            </w:pPr>
            <w:ins w:id="370" w:author="Jing Yue_r1" w:date="2024-05-21T11:24: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A0D16" w14:textId="571CE089" w:rsidR="00881833" w:rsidRPr="003A7E62" w:rsidRDefault="00032D30" w:rsidP="00B4057A">
            <w:pPr>
              <w:pStyle w:val="TAL"/>
              <w:rPr>
                <w:ins w:id="371" w:author="Jing Yue_r1" w:date="2024-05-21T11:23:00Z"/>
                <w:kern w:val="2"/>
              </w:rPr>
            </w:pPr>
            <w:ins w:id="372" w:author="Jing Yue_r1" w:date="2024-05-21T11:24:00Z">
              <w:r w:rsidRPr="003A7E62">
                <w:t>The number of times UE leaves the area</w:t>
              </w:r>
            </w:ins>
            <w:ins w:id="373" w:author="Jing Yue_r1" w:date="2024-05-21T11:25:00Z">
              <w:r w:rsidR="004F2CF8" w:rsidRPr="003A7E62">
                <w:t>.</w:t>
              </w:r>
            </w:ins>
          </w:p>
        </w:tc>
      </w:tr>
      <w:tr w:rsidR="00881833" w:rsidRPr="00460CD1" w14:paraId="54DCF854" w14:textId="77777777" w:rsidTr="00B4057A">
        <w:trPr>
          <w:jc w:val="center"/>
          <w:ins w:id="374" w:author="Jing Yue_r1" w:date="2024-05-21T11:23:00Z"/>
        </w:trPr>
        <w:tc>
          <w:tcPr>
            <w:tcW w:w="2880" w:type="dxa"/>
            <w:tcBorders>
              <w:top w:val="single" w:sz="4" w:space="0" w:color="000000"/>
              <w:left w:val="single" w:sz="4" w:space="0" w:color="000000"/>
              <w:bottom w:val="single" w:sz="4" w:space="0" w:color="000000"/>
            </w:tcBorders>
            <w:shd w:val="clear" w:color="auto" w:fill="auto"/>
          </w:tcPr>
          <w:p w14:paraId="0B38132A" w14:textId="2AA2A912" w:rsidR="00881833" w:rsidRPr="003A7E62" w:rsidRDefault="00EF7ECE" w:rsidP="00B4057A">
            <w:pPr>
              <w:pStyle w:val="TAL"/>
              <w:rPr>
                <w:ins w:id="375" w:author="Jing Yue_r1" w:date="2024-05-21T11:23:00Z"/>
                <w:kern w:val="2"/>
                <w:lang w:val="en-US" w:eastAsia="zh-CN"/>
              </w:rPr>
            </w:pPr>
            <w:ins w:id="376" w:author="Jing Yue_r1" w:date="2024-05-21T11:24:00Z">
              <w:r w:rsidRPr="003A7E62">
                <w:t>&gt;&gt;Times UE enters area</w:t>
              </w:r>
            </w:ins>
          </w:p>
        </w:tc>
        <w:tc>
          <w:tcPr>
            <w:tcW w:w="1440" w:type="dxa"/>
            <w:tcBorders>
              <w:top w:val="single" w:sz="4" w:space="0" w:color="000000"/>
              <w:left w:val="single" w:sz="4" w:space="0" w:color="000000"/>
              <w:bottom w:val="single" w:sz="4" w:space="0" w:color="000000"/>
            </w:tcBorders>
            <w:shd w:val="clear" w:color="auto" w:fill="auto"/>
          </w:tcPr>
          <w:p w14:paraId="0143E3CA" w14:textId="4FA6902A" w:rsidR="00881833" w:rsidRPr="003A7E62" w:rsidRDefault="004F2CF8" w:rsidP="00B4057A">
            <w:pPr>
              <w:pStyle w:val="TAC"/>
              <w:rPr>
                <w:ins w:id="377" w:author="Jing Yue_r1" w:date="2024-05-21T11:23:00Z"/>
                <w:kern w:val="2"/>
              </w:rPr>
            </w:pPr>
            <w:ins w:id="378" w:author="Jing Yue_r1" w:date="2024-05-21T11:24: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867255" w14:textId="54BE6041" w:rsidR="00881833" w:rsidRPr="003A7E62" w:rsidRDefault="00032D30" w:rsidP="00B4057A">
            <w:pPr>
              <w:pStyle w:val="TAL"/>
              <w:rPr>
                <w:ins w:id="379" w:author="Jing Yue_r1" w:date="2024-05-21T11:23:00Z"/>
                <w:kern w:val="2"/>
              </w:rPr>
            </w:pPr>
            <w:ins w:id="380" w:author="Jing Yue_r1" w:date="2024-05-21T11:24:00Z">
              <w:r w:rsidRPr="003A7E62">
                <w:t xml:space="preserve">The number of times UE </w:t>
              </w:r>
            </w:ins>
            <w:ins w:id="381" w:author="Jing Yue_r1" w:date="2024-05-21T11:25:00Z">
              <w:r w:rsidR="004F2CF8" w:rsidRPr="003A7E62">
                <w:t>enters</w:t>
              </w:r>
            </w:ins>
            <w:ins w:id="382" w:author="Jing Yue_r1" w:date="2024-05-21T11:24:00Z">
              <w:r w:rsidRPr="003A7E62">
                <w:t xml:space="preserve"> the area</w:t>
              </w:r>
            </w:ins>
            <w:ins w:id="383" w:author="Jing Yue_r1" w:date="2024-05-21T11:25:00Z">
              <w:r w:rsidR="004F2CF8" w:rsidRPr="003A7E62">
                <w:t>.</w:t>
              </w:r>
            </w:ins>
          </w:p>
        </w:tc>
      </w:tr>
      <w:tr w:rsidR="003137B7" w:rsidRPr="00460CD1" w14:paraId="6115122B" w14:textId="77777777" w:rsidTr="00B4057A">
        <w:trPr>
          <w:jc w:val="center"/>
          <w:ins w:id="38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1500D98" w14:textId="77777777" w:rsidR="003137B7" w:rsidRPr="003A7E62" w:rsidRDefault="003137B7" w:rsidP="00B4057A">
            <w:pPr>
              <w:pStyle w:val="TAL"/>
              <w:rPr>
                <w:ins w:id="385" w:author="Jing Yue" w:date="2024-05-11T11:16:00Z"/>
                <w:kern w:val="2"/>
              </w:rPr>
            </w:pPr>
            <w:ins w:id="386" w:author="Jing Yue" w:date="2024-05-11T11:16: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shd w:val="clear" w:color="auto" w:fill="auto"/>
          </w:tcPr>
          <w:p w14:paraId="17264109" w14:textId="77777777" w:rsidR="003137B7" w:rsidRPr="003A7E62" w:rsidRDefault="003137B7" w:rsidP="00B4057A">
            <w:pPr>
              <w:pStyle w:val="TAC"/>
              <w:rPr>
                <w:ins w:id="387" w:author="Jing Yue" w:date="2024-05-11T11:16:00Z"/>
                <w:kern w:val="2"/>
              </w:rPr>
            </w:pPr>
            <w:ins w:id="388" w:author="Jing Yue" w:date="2024-05-11T11:16:00Z">
              <w:r w:rsidRPr="003A7E62">
                <w:rPr>
                  <w:kern w:val="2"/>
                </w:rPr>
                <w:t>O</w:t>
              </w:r>
            </w:ins>
          </w:p>
          <w:p w14:paraId="3199AE51" w14:textId="73123120" w:rsidR="003137B7" w:rsidRPr="003A7E62" w:rsidRDefault="003137B7" w:rsidP="00B4057A">
            <w:pPr>
              <w:pStyle w:val="TAC"/>
              <w:rPr>
                <w:ins w:id="389" w:author="Jing Yue" w:date="2024-05-11T11:16:00Z"/>
                <w:kern w:val="2"/>
              </w:rPr>
            </w:pPr>
            <w:ins w:id="390" w:author="Jing Yue" w:date="2024-05-11T11:16:00Z">
              <w:r w:rsidRPr="003A7E62">
                <w:rPr>
                  <w:kern w:val="2"/>
                </w:rPr>
                <w:t>(NOTE</w:t>
              </w:r>
            </w:ins>
            <w:ins w:id="391" w:author="Jing Yue_r1" w:date="2024-05-21T11:26:00Z">
              <w:r w:rsidR="007A3844" w:rsidRPr="003A7E62">
                <w:t> 1</w:t>
              </w:r>
            </w:ins>
            <w:ins w:id="392" w:author="Jing Yue" w:date="2024-05-11T11:16:00Z">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12E2B" w14:textId="77777777" w:rsidR="003137B7" w:rsidRPr="003A7E62" w:rsidRDefault="003137B7" w:rsidP="00B4057A">
            <w:pPr>
              <w:pStyle w:val="TAL"/>
              <w:rPr>
                <w:ins w:id="393" w:author="Jing Yue" w:date="2024-05-11T11:16:00Z"/>
                <w:kern w:val="2"/>
              </w:rPr>
            </w:pPr>
            <w:ins w:id="394" w:author="Jing Yue" w:date="2024-05-11T11:16:00Z">
              <w:r w:rsidRPr="003A7E62">
                <w:rPr>
                  <w:kern w:val="2"/>
                </w:rPr>
                <w:t>The reported analytics for</w:t>
              </w:r>
              <w:r w:rsidRPr="003A7E62">
                <w:t xml:space="preserve"> UE group route </w:t>
              </w:r>
              <w:r w:rsidRPr="003A7E62">
                <w:rPr>
                  <w:kern w:val="2"/>
                </w:rPr>
                <w:t>analytics apply.</w:t>
              </w:r>
            </w:ins>
          </w:p>
        </w:tc>
      </w:tr>
      <w:tr w:rsidR="003137B7" w:rsidRPr="00460CD1" w14:paraId="1C85441A" w14:textId="77777777" w:rsidTr="00B4057A">
        <w:trPr>
          <w:jc w:val="center"/>
          <w:ins w:id="39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066E0DA" w14:textId="77777777" w:rsidR="003137B7" w:rsidRPr="003A7E62" w:rsidRDefault="003137B7" w:rsidP="00B4057A">
            <w:pPr>
              <w:pStyle w:val="TAL"/>
              <w:rPr>
                <w:ins w:id="396" w:author="Jing Yue" w:date="2024-05-11T11:16:00Z"/>
                <w:kern w:val="2"/>
              </w:rPr>
            </w:pPr>
            <w:ins w:id="397" w:author="Jing Yue" w:date="2024-05-11T11:16: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05CCCDE3" w14:textId="77777777" w:rsidR="003137B7" w:rsidRPr="003A7E62" w:rsidRDefault="003137B7" w:rsidP="00B4057A">
            <w:pPr>
              <w:pStyle w:val="TAC"/>
              <w:rPr>
                <w:ins w:id="398" w:author="Jing Yue" w:date="2024-05-11T11:16:00Z"/>
                <w:kern w:val="2"/>
              </w:rPr>
            </w:pPr>
            <w:ins w:id="399" w:author="Jing Yue" w:date="2024-05-11T11:16: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323E8" w14:textId="77777777" w:rsidR="003137B7" w:rsidRPr="003A7E62" w:rsidRDefault="003137B7" w:rsidP="00B4057A">
            <w:pPr>
              <w:pStyle w:val="TAL"/>
              <w:rPr>
                <w:ins w:id="400" w:author="Jing Yue" w:date="2024-05-11T11:16:00Z"/>
                <w:kern w:val="2"/>
              </w:rPr>
            </w:pPr>
            <w:ins w:id="401" w:author="Jing Yue" w:date="2024-05-11T11:16:00Z">
              <w:r w:rsidRPr="003A7E62">
                <w:rPr>
                  <w:kern w:val="2"/>
                </w:rPr>
                <w:t>List of identifiers of EAS.</w:t>
              </w:r>
            </w:ins>
          </w:p>
        </w:tc>
      </w:tr>
      <w:tr w:rsidR="003137B7" w:rsidRPr="00460CD1" w14:paraId="4FBDCFC9" w14:textId="77777777" w:rsidTr="00B4057A">
        <w:trPr>
          <w:jc w:val="center"/>
          <w:ins w:id="40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F924B4F" w14:textId="77777777" w:rsidR="003137B7" w:rsidRPr="003A7E62" w:rsidRDefault="003137B7" w:rsidP="00B4057A">
            <w:pPr>
              <w:pStyle w:val="TAL"/>
              <w:rPr>
                <w:ins w:id="403" w:author="Jing Yue" w:date="2024-05-11T11:16:00Z"/>
                <w:kern w:val="2"/>
              </w:rPr>
            </w:pPr>
            <w:ins w:id="404" w:author="Jing Yue" w:date="2024-05-11T11:16: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6A5FFE2F" w14:textId="77777777" w:rsidR="003137B7" w:rsidRPr="003A7E62" w:rsidRDefault="003137B7" w:rsidP="00B4057A">
            <w:pPr>
              <w:pStyle w:val="TAC"/>
              <w:rPr>
                <w:ins w:id="405" w:author="Jing Yue" w:date="2024-05-11T11:16:00Z"/>
                <w:kern w:val="2"/>
              </w:rPr>
            </w:pPr>
            <w:ins w:id="406" w:author="Jing Yue" w:date="2024-05-11T11:16: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7498E" w14:textId="77777777" w:rsidR="003137B7" w:rsidRPr="003A7E62" w:rsidRDefault="003137B7" w:rsidP="00B4057A">
            <w:pPr>
              <w:pStyle w:val="TAL"/>
              <w:rPr>
                <w:ins w:id="407" w:author="Jing Yue" w:date="2024-05-11T11:16:00Z"/>
                <w:kern w:val="2"/>
              </w:rPr>
            </w:pPr>
            <w:ins w:id="408" w:author="Jing Yue" w:date="2024-05-11T11:16:00Z">
              <w:r w:rsidRPr="003A7E62">
                <w:rPr>
                  <w:kern w:val="2"/>
                </w:rPr>
                <w:t>Identifier(s) of EAS(s).</w:t>
              </w:r>
            </w:ins>
          </w:p>
        </w:tc>
      </w:tr>
      <w:tr w:rsidR="003137B7" w:rsidRPr="00460CD1" w14:paraId="125BBC94" w14:textId="77777777" w:rsidTr="00B4057A">
        <w:trPr>
          <w:jc w:val="center"/>
          <w:ins w:id="40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FD92DF5" w14:textId="77777777" w:rsidR="003137B7" w:rsidRPr="003A7E62" w:rsidRDefault="003137B7" w:rsidP="00B4057A">
            <w:pPr>
              <w:pStyle w:val="TAL"/>
              <w:rPr>
                <w:ins w:id="410" w:author="Jing Yue" w:date="2024-05-11T11:16:00Z"/>
                <w:kern w:val="2"/>
                <w:lang w:val="en-US" w:eastAsia="zh-CN"/>
              </w:rPr>
            </w:pPr>
            <w:ins w:id="411" w:author="Jing Yue" w:date="2024-05-11T11:16: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shd w:val="clear" w:color="auto" w:fill="auto"/>
          </w:tcPr>
          <w:p w14:paraId="09C4E4FA" w14:textId="77777777" w:rsidR="003137B7" w:rsidRPr="003A7E62" w:rsidRDefault="003137B7" w:rsidP="00B4057A">
            <w:pPr>
              <w:pStyle w:val="TAC"/>
              <w:rPr>
                <w:ins w:id="412" w:author="Jing Yue" w:date="2024-05-11T11:16:00Z"/>
                <w:kern w:val="2"/>
              </w:rPr>
            </w:pPr>
            <w:ins w:id="413" w:author="Jing Yue" w:date="2024-05-11T11:16: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0FD8C" w14:textId="77777777" w:rsidR="003137B7" w:rsidRPr="003A7E62" w:rsidRDefault="003137B7" w:rsidP="00B4057A">
            <w:pPr>
              <w:pStyle w:val="TAL"/>
              <w:rPr>
                <w:ins w:id="414" w:author="Jing Yue" w:date="2024-05-11T11:16:00Z"/>
                <w:kern w:val="2"/>
              </w:rPr>
            </w:pPr>
            <w:ins w:id="415" w:author="Jing Yue" w:date="2024-05-11T11:16:00Z">
              <w:r w:rsidRPr="003A7E62">
                <w:t>The identifier of the common route for the UE(s) to EAS(s).</w:t>
              </w:r>
            </w:ins>
          </w:p>
        </w:tc>
      </w:tr>
      <w:tr w:rsidR="003137B7" w:rsidRPr="00460CD1" w14:paraId="7B00944C" w14:textId="77777777" w:rsidTr="00B4057A">
        <w:trPr>
          <w:jc w:val="center"/>
          <w:ins w:id="41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45E2FA3" w14:textId="77777777" w:rsidR="003137B7" w:rsidRPr="003A7E62" w:rsidRDefault="003137B7" w:rsidP="00B4057A">
            <w:pPr>
              <w:pStyle w:val="TAL"/>
              <w:rPr>
                <w:ins w:id="417" w:author="Jing Yue" w:date="2024-05-11T11:16:00Z"/>
                <w:kern w:val="2"/>
              </w:rPr>
            </w:pPr>
            <w:ins w:id="418" w:author="Jing Yue" w:date="2024-05-11T11:16: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shd w:val="clear" w:color="auto" w:fill="auto"/>
          </w:tcPr>
          <w:p w14:paraId="0C56710F" w14:textId="77777777" w:rsidR="003137B7" w:rsidRPr="003A7E62" w:rsidRDefault="003137B7" w:rsidP="00B4057A">
            <w:pPr>
              <w:pStyle w:val="TAC"/>
              <w:rPr>
                <w:ins w:id="419" w:author="Jing Yue" w:date="2024-05-11T11:16:00Z"/>
                <w:kern w:val="2"/>
              </w:rPr>
            </w:pPr>
            <w:ins w:id="420" w:author="Jing Yue" w:date="2024-05-11T11:16: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C150D" w14:textId="77777777" w:rsidR="003137B7" w:rsidRPr="003A7E62" w:rsidRDefault="003137B7" w:rsidP="00B4057A">
            <w:pPr>
              <w:pStyle w:val="TAL"/>
              <w:rPr>
                <w:ins w:id="421" w:author="Jing Yue" w:date="2024-05-11T11:16:00Z"/>
                <w:kern w:val="2"/>
              </w:rPr>
            </w:pPr>
            <w:ins w:id="422" w:author="Jing Yue" w:date="2024-05-11T11:16:00Z">
              <w:r w:rsidRPr="003A7E62">
                <w:rPr>
                  <w:kern w:val="2"/>
                </w:rPr>
                <w:t>The identifiers of the VAL UE(s) which with the common route to the</w:t>
              </w:r>
              <w:r w:rsidRPr="003A7E62">
                <w:t xml:space="preserve"> EAS(s).</w:t>
              </w:r>
            </w:ins>
          </w:p>
        </w:tc>
      </w:tr>
      <w:tr w:rsidR="003137B7" w:rsidRPr="00460CD1" w14:paraId="4EEE51E4" w14:textId="77777777" w:rsidTr="00B4057A">
        <w:trPr>
          <w:jc w:val="center"/>
          <w:ins w:id="42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0461C1F" w14:textId="77777777" w:rsidR="003137B7" w:rsidRPr="003A7E62" w:rsidRDefault="003137B7" w:rsidP="00B4057A">
            <w:pPr>
              <w:pStyle w:val="TAL"/>
              <w:rPr>
                <w:ins w:id="424" w:author="Jing Yue" w:date="2024-05-11T11:16:00Z"/>
                <w:kern w:val="2"/>
              </w:rPr>
            </w:pPr>
            <w:ins w:id="425" w:author="Jing Yue" w:date="2024-05-11T11:16:00Z">
              <w:r w:rsidRPr="003A7E62">
                <w:rPr>
                  <w:kern w:val="2"/>
                </w:rPr>
                <w:t xml:space="preserve">Outputs for </w:t>
              </w:r>
              <w:r w:rsidRPr="003A7E62">
                <w:t>UE density</w:t>
              </w:r>
            </w:ins>
          </w:p>
        </w:tc>
        <w:tc>
          <w:tcPr>
            <w:tcW w:w="1440" w:type="dxa"/>
            <w:tcBorders>
              <w:top w:val="single" w:sz="4" w:space="0" w:color="000000"/>
              <w:left w:val="single" w:sz="4" w:space="0" w:color="000000"/>
              <w:bottom w:val="single" w:sz="4" w:space="0" w:color="000000"/>
            </w:tcBorders>
            <w:shd w:val="clear" w:color="auto" w:fill="auto"/>
          </w:tcPr>
          <w:p w14:paraId="7CB1BC7B" w14:textId="77777777" w:rsidR="003137B7" w:rsidRPr="003A7E62" w:rsidRDefault="003137B7" w:rsidP="00B4057A">
            <w:pPr>
              <w:pStyle w:val="TAC"/>
              <w:rPr>
                <w:ins w:id="426" w:author="Jing Yue" w:date="2024-05-11T11:16:00Z"/>
                <w:kern w:val="2"/>
              </w:rPr>
            </w:pPr>
            <w:ins w:id="427" w:author="Jing Yue" w:date="2024-05-11T11:16:00Z">
              <w:r w:rsidRPr="003A7E62">
                <w:rPr>
                  <w:kern w:val="2"/>
                </w:rPr>
                <w:t>O</w:t>
              </w:r>
            </w:ins>
          </w:p>
          <w:p w14:paraId="4998B81D" w14:textId="57BF93BF" w:rsidR="003137B7" w:rsidRPr="003A7E62" w:rsidRDefault="003137B7" w:rsidP="00B4057A">
            <w:pPr>
              <w:pStyle w:val="TAC"/>
              <w:rPr>
                <w:ins w:id="428" w:author="Jing Yue" w:date="2024-05-11T11:16:00Z"/>
                <w:kern w:val="2"/>
              </w:rPr>
            </w:pPr>
            <w:ins w:id="429" w:author="Jing Yue" w:date="2024-05-11T11:16:00Z">
              <w:r w:rsidRPr="003A7E62">
                <w:rPr>
                  <w:kern w:val="2"/>
                </w:rPr>
                <w:t>(NOTE</w:t>
              </w:r>
            </w:ins>
            <w:ins w:id="430" w:author="Jing Yue_r1" w:date="2024-05-21T11:26:00Z">
              <w:r w:rsidR="007A3844" w:rsidRPr="003A7E62">
                <w:t> 1</w:t>
              </w:r>
            </w:ins>
            <w:ins w:id="431" w:author="Jing Yue_r1" w:date="2024-05-21T11:27:00Z">
              <w:r w:rsidR="006151C6" w:rsidRPr="003A7E62">
                <w:t xml:space="preserve">, </w:t>
              </w:r>
              <w:r w:rsidR="006151C6" w:rsidRPr="003A7E62">
                <w:rPr>
                  <w:kern w:val="2"/>
                </w:rPr>
                <w:t>NOTE</w:t>
              </w:r>
              <w:r w:rsidR="006151C6" w:rsidRPr="003A7E62">
                <w:t> 2</w:t>
              </w:r>
            </w:ins>
            <w:ins w:id="432" w:author="Jing Yue" w:date="2024-05-11T11:16:00Z">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DC0D13" w14:textId="77777777" w:rsidR="003137B7" w:rsidRPr="003A7E62" w:rsidRDefault="003137B7" w:rsidP="00B4057A">
            <w:pPr>
              <w:pStyle w:val="TAL"/>
              <w:rPr>
                <w:ins w:id="433" w:author="Jing Yue" w:date="2024-05-11T11:16:00Z"/>
                <w:kern w:val="2"/>
              </w:rPr>
            </w:pPr>
            <w:ins w:id="434" w:author="Jing Yue" w:date="2024-05-11T11:16:00Z">
              <w:r w:rsidRPr="003A7E62">
                <w:rPr>
                  <w:kern w:val="2"/>
                </w:rPr>
                <w:t>The reported analytics for</w:t>
              </w:r>
              <w:r w:rsidRPr="003A7E62">
                <w:t xml:space="preserve"> UE density</w:t>
              </w:r>
              <w:r w:rsidRPr="003A7E62">
                <w:rPr>
                  <w:kern w:val="2"/>
                </w:rPr>
                <w:t xml:space="preserve"> analytics apply.</w:t>
              </w:r>
            </w:ins>
          </w:p>
        </w:tc>
      </w:tr>
      <w:tr w:rsidR="003137B7" w:rsidRPr="00460CD1" w14:paraId="74C274F1" w14:textId="77777777" w:rsidTr="00B4057A">
        <w:trPr>
          <w:jc w:val="center"/>
          <w:ins w:id="43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7C87651" w14:textId="77777777" w:rsidR="003137B7" w:rsidRPr="003A7E62" w:rsidRDefault="003137B7" w:rsidP="00B4057A">
            <w:pPr>
              <w:pStyle w:val="TAL"/>
              <w:rPr>
                <w:ins w:id="436" w:author="Jing Yue" w:date="2024-05-11T11:16:00Z"/>
                <w:kern w:val="2"/>
              </w:rPr>
            </w:pPr>
            <w:ins w:id="437" w:author="Jing Yue" w:date="2024-05-11T11:16:00Z">
              <w:r w:rsidRPr="003A7E62">
                <w:rPr>
                  <w:lang w:val="en-US" w:eastAsia="zh-CN"/>
                </w:rPr>
                <w:t>&gt;</w:t>
              </w:r>
              <w:r w:rsidRPr="003A7E62">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506FCDC7" w14:textId="77777777" w:rsidR="003137B7" w:rsidRPr="003A7E62" w:rsidRDefault="003137B7" w:rsidP="00B4057A">
            <w:pPr>
              <w:pStyle w:val="TAC"/>
              <w:rPr>
                <w:ins w:id="438" w:author="Jing Yue" w:date="2024-05-11T11:16:00Z"/>
                <w:kern w:val="2"/>
              </w:rPr>
            </w:pPr>
            <w:ins w:id="439" w:author="Jing Yue" w:date="2024-05-11T11:16: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628A7" w14:textId="77777777" w:rsidR="003137B7" w:rsidRPr="003A7E62" w:rsidRDefault="003137B7" w:rsidP="00B4057A">
            <w:pPr>
              <w:pStyle w:val="TAL"/>
              <w:rPr>
                <w:ins w:id="440" w:author="Jing Yue" w:date="2024-05-11T11:16:00Z"/>
                <w:kern w:val="2"/>
              </w:rPr>
            </w:pPr>
            <w:ins w:id="441" w:author="Jing Yue" w:date="2024-05-11T11:16:00Z">
              <w:r w:rsidRPr="003A7E62">
                <w:rPr>
                  <w:kern w:val="2"/>
                </w:rPr>
                <w:t>The geographical or service area.</w:t>
              </w:r>
            </w:ins>
          </w:p>
        </w:tc>
      </w:tr>
      <w:tr w:rsidR="003137B7" w:rsidRPr="00460CD1" w14:paraId="6A36502D" w14:textId="77777777" w:rsidTr="00B4057A">
        <w:trPr>
          <w:jc w:val="center"/>
          <w:ins w:id="44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30D3F81" w14:textId="77777777" w:rsidR="003137B7" w:rsidRPr="003A7E62" w:rsidRDefault="003137B7" w:rsidP="00B4057A">
            <w:pPr>
              <w:pStyle w:val="TAL"/>
              <w:rPr>
                <w:ins w:id="443" w:author="Jing Yue" w:date="2024-05-11T11:16:00Z"/>
                <w:kern w:val="2"/>
              </w:rPr>
            </w:pPr>
            <w:ins w:id="444" w:author="Jing Yue" w:date="2024-05-11T11:16:00Z">
              <w:r w:rsidRPr="003A7E62">
                <w:rPr>
                  <w:kern w:val="2"/>
                  <w:lang w:val="en-US" w:eastAsia="zh-CN"/>
                </w:rPr>
                <w:t>&gt;Number of UE(s)</w:t>
              </w:r>
            </w:ins>
          </w:p>
        </w:tc>
        <w:tc>
          <w:tcPr>
            <w:tcW w:w="1440" w:type="dxa"/>
            <w:tcBorders>
              <w:top w:val="single" w:sz="4" w:space="0" w:color="000000"/>
              <w:left w:val="single" w:sz="4" w:space="0" w:color="000000"/>
              <w:bottom w:val="single" w:sz="4" w:space="0" w:color="000000"/>
            </w:tcBorders>
            <w:shd w:val="clear" w:color="auto" w:fill="auto"/>
          </w:tcPr>
          <w:p w14:paraId="0E4A1EBE" w14:textId="77777777" w:rsidR="003137B7" w:rsidRPr="003A7E62" w:rsidRDefault="003137B7" w:rsidP="00B4057A">
            <w:pPr>
              <w:pStyle w:val="TAC"/>
              <w:rPr>
                <w:ins w:id="445" w:author="Jing Yue" w:date="2024-05-11T11:16:00Z"/>
                <w:kern w:val="2"/>
              </w:rPr>
            </w:pPr>
            <w:ins w:id="446" w:author="Jing Yue" w:date="2024-05-11T11:16: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8A218F" w14:textId="77777777" w:rsidR="003137B7" w:rsidRPr="003A7E62" w:rsidRDefault="003137B7" w:rsidP="00B4057A">
            <w:pPr>
              <w:pStyle w:val="TAL"/>
              <w:rPr>
                <w:ins w:id="447" w:author="Jing Yue" w:date="2024-05-11T11:16:00Z"/>
                <w:kern w:val="2"/>
              </w:rPr>
            </w:pPr>
            <w:ins w:id="448" w:author="Jing Yue" w:date="2024-05-11T11:16:00Z">
              <w:r w:rsidRPr="003A7E62">
                <w:rPr>
                  <w:kern w:val="2"/>
                </w:rPr>
                <w:t xml:space="preserve">The number of UE(s) in the </w:t>
              </w:r>
              <w:proofErr w:type="spellStart"/>
              <w:r w:rsidRPr="003A7E62">
                <w:rPr>
                  <w:kern w:val="2"/>
                </w:rPr>
                <w:t>AoI</w:t>
              </w:r>
              <w:proofErr w:type="spellEnd"/>
              <w:r w:rsidRPr="003A7E62">
                <w:rPr>
                  <w:kern w:val="2"/>
                </w:rPr>
                <w:t>.</w:t>
              </w:r>
            </w:ins>
          </w:p>
        </w:tc>
      </w:tr>
      <w:tr w:rsidR="003137B7" w:rsidRPr="00460CD1" w14:paraId="0A0F9DB4" w14:textId="77777777" w:rsidTr="00B4057A">
        <w:trPr>
          <w:jc w:val="center"/>
          <w:ins w:id="44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0AEB766" w14:textId="77777777" w:rsidR="003137B7" w:rsidRPr="003A7E62" w:rsidRDefault="003137B7" w:rsidP="00B4057A">
            <w:pPr>
              <w:pStyle w:val="TAL"/>
              <w:rPr>
                <w:ins w:id="450" w:author="Jing Yue" w:date="2024-05-11T11:16:00Z"/>
                <w:kern w:val="2"/>
                <w:lang w:val="en-US" w:eastAsia="zh-CN"/>
              </w:rPr>
            </w:pPr>
            <w:ins w:id="451" w:author="Jing Yue" w:date="2024-05-11T11:16:00Z">
              <w:r w:rsidRPr="003A7E62">
                <w:rPr>
                  <w:kern w:val="2"/>
                  <w:lang w:val="en-US" w:eastAsia="zh-CN"/>
                </w:rPr>
                <w:t>&gt;Density of UE</w:t>
              </w:r>
            </w:ins>
          </w:p>
        </w:tc>
        <w:tc>
          <w:tcPr>
            <w:tcW w:w="1440" w:type="dxa"/>
            <w:tcBorders>
              <w:top w:val="single" w:sz="4" w:space="0" w:color="000000"/>
              <w:left w:val="single" w:sz="4" w:space="0" w:color="000000"/>
              <w:bottom w:val="single" w:sz="4" w:space="0" w:color="000000"/>
            </w:tcBorders>
            <w:shd w:val="clear" w:color="auto" w:fill="auto"/>
          </w:tcPr>
          <w:p w14:paraId="09BE90DC" w14:textId="77777777" w:rsidR="003137B7" w:rsidRPr="003A7E62" w:rsidRDefault="003137B7" w:rsidP="00B4057A">
            <w:pPr>
              <w:pStyle w:val="TAC"/>
              <w:rPr>
                <w:ins w:id="452" w:author="Jing Yue" w:date="2024-05-11T11:16:00Z"/>
                <w:kern w:val="2"/>
              </w:rPr>
            </w:pPr>
            <w:ins w:id="453" w:author="Jing Yue" w:date="2024-05-11T11:16: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8025D" w14:textId="77777777" w:rsidR="003137B7" w:rsidRPr="003A7E62" w:rsidRDefault="003137B7" w:rsidP="00B4057A">
            <w:pPr>
              <w:pStyle w:val="TAL"/>
              <w:rPr>
                <w:ins w:id="454" w:author="Jing Yue" w:date="2024-05-11T11:16:00Z"/>
                <w:kern w:val="2"/>
              </w:rPr>
            </w:pPr>
            <w:ins w:id="455" w:author="Jing Yue" w:date="2024-05-11T11:16:00Z">
              <w:r w:rsidRPr="003A7E62">
                <w:rPr>
                  <w:kern w:val="2"/>
                </w:rPr>
                <w:t xml:space="preserve">The density of UE in the </w:t>
              </w:r>
              <w:proofErr w:type="spellStart"/>
              <w:r w:rsidRPr="003A7E62">
                <w:rPr>
                  <w:kern w:val="2"/>
                </w:rPr>
                <w:t>AoI</w:t>
              </w:r>
              <w:proofErr w:type="spellEnd"/>
              <w:r w:rsidRPr="003A7E62">
                <w:rPr>
                  <w:kern w:val="2"/>
                </w:rPr>
                <w:t>.</w:t>
              </w:r>
            </w:ins>
          </w:p>
        </w:tc>
      </w:tr>
      <w:tr w:rsidR="003137B7" w:rsidRPr="00460CD1" w14:paraId="1AC8FAD0" w14:textId="77777777" w:rsidTr="00B4057A">
        <w:trPr>
          <w:jc w:val="center"/>
          <w:ins w:id="45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1421B5DF" w14:textId="77777777" w:rsidR="003137B7" w:rsidRPr="003A7E62" w:rsidRDefault="003137B7" w:rsidP="00B4057A">
            <w:pPr>
              <w:pStyle w:val="TAL"/>
              <w:rPr>
                <w:ins w:id="457" w:author="Jing Yue" w:date="2024-05-11T11:16:00Z"/>
                <w:kern w:val="2"/>
              </w:rPr>
            </w:pPr>
            <w:ins w:id="458" w:author="Jing Yue" w:date="2024-05-11T11:16: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shd w:val="clear" w:color="auto" w:fill="auto"/>
          </w:tcPr>
          <w:p w14:paraId="6C4AD751" w14:textId="77777777" w:rsidR="003137B7" w:rsidRPr="003A7E62" w:rsidRDefault="003137B7" w:rsidP="00B4057A">
            <w:pPr>
              <w:pStyle w:val="TAC"/>
              <w:rPr>
                <w:ins w:id="459" w:author="Jing Yue" w:date="2024-05-11T11:16:00Z"/>
                <w:kern w:val="2"/>
              </w:rPr>
            </w:pPr>
            <w:ins w:id="460" w:author="Jing Yue" w:date="2024-05-11T11:16:00Z">
              <w:r w:rsidRPr="003A7E62">
                <w:rPr>
                  <w:kern w:val="2"/>
                </w:rPr>
                <w:t>O</w:t>
              </w:r>
            </w:ins>
          </w:p>
          <w:p w14:paraId="0E333E2F" w14:textId="07464195" w:rsidR="003137B7" w:rsidRPr="003A7E62" w:rsidRDefault="006151C6" w:rsidP="00B4057A">
            <w:pPr>
              <w:pStyle w:val="TAC"/>
              <w:rPr>
                <w:ins w:id="461" w:author="Jing Yue" w:date="2024-05-11T11:16:00Z"/>
                <w:kern w:val="2"/>
              </w:rPr>
            </w:pPr>
            <w:ins w:id="462" w:author="Jing Yue_r1" w:date="2024-05-21T11:27:00Z">
              <w:r w:rsidRPr="003A7E62">
                <w:rPr>
                  <w:kern w:val="2"/>
                </w:rPr>
                <w:t>(NOTE</w:t>
              </w:r>
              <w:r w:rsidRPr="003A7E62">
                <w:t xml:space="preserve"> 1, </w:t>
              </w:r>
              <w:r w:rsidRPr="003A7E62">
                <w:rPr>
                  <w:kern w:val="2"/>
                </w:rPr>
                <w:t>NOTE</w:t>
              </w:r>
              <w:r w:rsidRPr="003A7E62">
                <w:t> 3</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53902" w14:textId="77777777" w:rsidR="003137B7" w:rsidRPr="003A7E62" w:rsidRDefault="003137B7" w:rsidP="00B4057A">
            <w:pPr>
              <w:pStyle w:val="TAL"/>
              <w:rPr>
                <w:ins w:id="463" w:author="Jing Yue" w:date="2024-05-11T11:16:00Z"/>
                <w:kern w:val="2"/>
              </w:rPr>
            </w:pPr>
            <w:ins w:id="464" w:author="Jing Yue" w:date="2024-05-11T11:16:00Z">
              <w:r w:rsidRPr="003A7E62">
                <w:rPr>
                  <w:kern w:val="2"/>
                </w:rPr>
                <w:t>The reported analytics for</w:t>
              </w:r>
              <w:r w:rsidRPr="003A7E62">
                <w:t xml:space="preserve"> group member deviation</w:t>
              </w:r>
              <w:r w:rsidRPr="003A7E62">
                <w:rPr>
                  <w:kern w:val="2"/>
                </w:rPr>
                <w:t xml:space="preserve"> analytics apply.</w:t>
              </w:r>
            </w:ins>
          </w:p>
        </w:tc>
      </w:tr>
      <w:tr w:rsidR="003137B7" w:rsidRPr="00460CD1" w14:paraId="6D45B805" w14:textId="77777777" w:rsidTr="00B4057A">
        <w:trPr>
          <w:jc w:val="center"/>
          <w:ins w:id="46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B4AC56C" w14:textId="77777777" w:rsidR="003137B7" w:rsidRPr="00460CD1" w:rsidRDefault="003137B7" w:rsidP="00B4057A">
            <w:pPr>
              <w:pStyle w:val="TAL"/>
              <w:rPr>
                <w:ins w:id="466" w:author="Jing Yue" w:date="2024-05-11T11:16:00Z"/>
                <w:kern w:val="2"/>
              </w:rPr>
            </w:pPr>
            <w:ins w:id="467" w:author="Jing Yue" w:date="2024-05-11T11:16: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shd w:val="clear" w:color="auto" w:fill="auto"/>
          </w:tcPr>
          <w:p w14:paraId="6E847B20" w14:textId="77777777" w:rsidR="003137B7" w:rsidRPr="00460CD1" w:rsidRDefault="003137B7" w:rsidP="00B4057A">
            <w:pPr>
              <w:pStyle w:val="TAC"/>
              <w:rPr>
                <w:ins w:id="468" w:author="Jing Yue" w:date="2024-05-11T11:16:00Z"/>
                <w:kern w:val="2"/>
              </w:rPr>
            </w:pPr>
            <w:ins w:id="469"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471FC" w14:textId="77777777" w:rsidR="003137B7" w:rsidRPr="00460CD1" w:rsidRDefault="003137B7" w:rsidP="00B4057A">
            <w:pPr>
              <w:pStyle w:val="TAL"/>
              <w:rPr>
                <w:ins w:id="470" w:author="Jing Yue" w:date="2024-05-11T11:16:00Z"/>
                <w:kern w:val="2"/>
              </w:rPr>
            </w:pPr>
            <w:ins w:id="471" w:author="Jing Yue" w:date="2024-05-11T11:16:00Z">
              <w:r w:rsidRPr="00460CD1">
                <w:rPr>
                  <w:lang w:eastAsia="ko-KR"/>
                </w:rPr>
                <w:t>Application group identifier</w:t>
              </w:r>
              <w:r w:rsidRPr="00460CD1">
                <w:rPr>
                  <w:kern w:val="2"/>
                </w:rPr>
                <w:t>.</w:t>
              </w:r>
            </w:ins>
          </w:p>
        </w:tc>
      </w:tr>
      <w:tr w:rsidR="003137B7" w:rsidRPr="00460CD1" w14:paraId="4B8E15C6" w14:textId="77777777" w:rsidTr="00B4057A">
        <w:trPr>
          <w:jc w:val="center"/>
          <w:ins w:id="47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6B1922D" w14:textId="77777777" w:rsidR="003137B7" w:rsidRPr="00460CD1" w:rsidRDefault="003137B7" w:rsidP="00B4057A">
            <w:pPr>
              <w:pStyle w:val="TAL"/>
              <w:rPr>
                <w:ins w:id="473" w:author="Jing Yue" w:date="2024-05-11T11:16:00Z"/>
                <w:lang w:val="en-US" w:eastAsia="zh-CN"/>
              </w:rPr>
            </w:pPr>
            <w:ins w:id="474" w:author="Jing Yue" w:date="2024-05-11T11:16:00Z">
              <w:r w:rsidRPr="00460CD1">
                <w:rPr>
                  <w:kern w:val="2"/>
                  <w:lang w:val="en-US" w:eastAsia="zh-CN"/>
                </w:rPr>
                <w:t>&gt;&gt;</w:t>
              </w:r>
              <w:r w:rsidRPr="00460CD1">
                <w:t>Group leader UE ID</w:t>
              </w:r>
            </w:ins>
          </w:p>
        </w:tc>
        <w:tc>
          <w:tcPr>
            <w:tcW w:w="1440" w:type="dxa"/>
            <w:tcBorders>
              <w:top w:val="single" w:sz="4" w:space="0" w:color="000000"/>
              <w:left w:val="single" w:sz="4" w:space="0" w:color="000000"/>
              <w:bottom w:val="single" w:sz="4" w:space="0" w:color="000000"/>
            </w:tcBorders>
            <w:shd w:val="clear" w:color="auto" w:fill="auto"/>
          </w:tcPr>
          <w:p w14:paraId="054193A8" w14:textId="77777777" w:rsidR="003137B7" w:rsidRPr="00460CD1" w:rsidRDefault="003137B7" w:rsidP="00B4057A">
            <w:pPr>
              <w:pStyle w:val="TAC"/>
              <w:rPr>
                <w:ins w:id="475" w:author="Jing Yue" w:date="2024-05-11T11:16:00Z"/>
                <w:kern w:val="2"/>
              </w:rPr>
            </w:pPr>
            <w:ins w:id="476"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A3633" w14:textId="77777777" w:rsidR="003137B7" w:rsidRPr="00460CD1" w:rsidRDefault="003137B7" w:rsidP="00B4057A">
            <w:pPr>
              <w:pStyle w:val="TAL"/>
              <w:rPr>
                <w:ins w:id="477" w:author="Jing Yue" w:date="2024-05-11T11:16:00Z"/>
                <w:lang w:eastAsia="ko-KR"/>
              </w:rPr>
            </w:pPr>
            <w:ins w:id="478" w:author="Jing Yue" w:date="2024-05-11T11:16:00Z">
              <w:r w:rsidRPr="00460CD1">
                <w:rPr>
                  <w:kern w:val="2"/>
                </w:rPr>
                <w:t>The identifier of the group leader UE.</w:t>
              </w:r>
            </w:ins>
          </w:p>
        </w:tc>
      </w:tr>
      <w:tr w:rsidR="003137B7" w:rsidRPr="00460CD1" w14:paraId="403940F8" w14:textId="77777777" w:rsidTr="00B4057A">
        <w:trPr>
          <w:jc w:val="center"/>
          <w:ins w:id="47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4E61F34" w14:textId="77777777" w:rsidR="003137B7" w:rsidRPr="00460CD1" w:rsidRDefault="003137B7" w:rsidP="00B4057A">
            <w:pPr>
              <w:pStyle w:val="TAL"/>
              <w:rPr>
                <w:ins w:id="480" w:author="Jing Yue" w:date="2024-05-11T11:16:00Z"/>
                <w:kern w:val="2"/>
              </w:rPr>
            </w:pPr>
            <w:ins w:id="481" w:author="Jing Yue" w:date="2024-05-11T11:16:00Z">
              <w:r w:rsidRPr="00460CD1">
                <w:rPr>
                  <w:kern w:val="2"/>
                  <w:lang w:val="en-US" w:eastAsia="zh-CN"/>
                </w:rPr>
                <w:t xml:space="preserve">&gt;List of </w:t>
              </w:r>
              <w:r w:rsidRPr="00460CD1">
                <w:rPr>
                  <w:kern w:val="2"/>
                </w:rPr>
                <w:t>VAL UE ID(s)</w:t>
              </w:r>
            </w:ins>
          </w:p>
        </w:tc>
        <w:tc>
          <w:tcPr>
            <w:tcW w:w="1440" w:type="dxa"/>
            <w:tcBorders>
              <w:top w:val="single" w:sz="4" w:space="0" w:color="000000"/>
              <w:left w:val="single" w:sz="4" w:space="0" w:color="000000"/>
              <w:bottom w:val="single" w:sz="4" w:space="0" w:color="000000"/>
            </w:tcBorders>
            <w:shd w:val="clear" w:color="auto" w:fill="auto"/>
          </w:tcPr>
          <w:p w14:paraId="2B47D24D" w14:textId="77777777" w:rsidR="003137B7" w:rsidRPr="00460CD1" w:rsidRDefault="003137B7" w:rsidP="00B4057A">
            <w:pPr>
              <w:pStyle w:val="TAC"/>
              <w:rPr>
                <w:ins w:id="482" w:author="Jing Yue" w:date="2024-05-11T11:16:00Z"/>
                <w:kern w:val="2"/>
              </w:rPr>
            </w:pPr>
            <w:ins w:id="483"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BA797" w14:textId="77777777" w:rsidR="003137B7" w:rsidRPr="00460CD1" w:rsidRDefault="003137B7" w:rsidP="00B4057A">
            <w:pPr>
              <w:pStyle w:val="TAL"/>
              <w:rPr>
                <w:ins w:id="484" w:author="Jing Yue" w:date="2024-05-11T11:16:00Z"/>
                <w:kern w:val="2"/>
              </w:rPr>
            </w:pPr>
            <w:ins w:id="485" w:author="Jing Yue" w:date="2024-05-11T11:16:00Z">
              <w:r w:rsidRPr="00460CD1">
                <w:rPr>
                  <w:kern w:val="2"/>
                </w:rPr>
                <w:t>The VAL UE(s) which with different behaviour with the majority group members or the group leader.</w:t>
              </w:r>
            </w:ins>
          </w:p>
        </w:tc>
      </w:tr>
      <w:tr w:rsidR="003137B7" w:rsidRPr="00460CD1" w14:paraId="3C6AFD47" w14:textId="77777777" w:rsidTr="00B4057A">
        <w:trPr>
          <w:jc w:val="center"/>
          <w:ins w:id="48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F7E4055" w14:textId="77777777" w:rsidR="003137B7" w:rsidRPr="00460CD1" w:rsidRDefault="003137B7" w:rsidP="00B4057A">
            <w:pPr>
              <w:pStyle w:val="TAL"/>
              <w:rPr>
                <w:ins w:id="487" w:author="Jing Yue" w:date="2024-05-11T11:16:00Z"/>
                <w:kern w:val="2"/>
              </w:rPr>
            </w:pPr>
            <w:ins w:id="488" w:author="Jing Yue" w:date="2024-05-11T11:16: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shd w:val="clear" w:color="auto" w:fill="auto"/>
          </w:tcPr>
          <w:p w14:paraId="5976FFB4" w14:textId="77777777" w:rsidR="003137B7" w:rsidRPr="00460CD1" w:rsidRDefault="003137B7" w:rsidP="00B4057A">
            <w:pPr>
              <w:pStyle w:val="TAC"/>
              <w:rPr>
                <w:ins w:id="489" w:author="Jing Yue" w:date="2024-05-11T11:16:00Z"/>
                <w:kern w:val="2"/>
              </w:rPr>
            </w:pPr>
            <w:ins w:id="490"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C7BED" w14:textId="77777777" w:rsidR="003137B7" w:rsidRPr="00460CD1" w:rsidRDefault="003137B7" w:rsidP="00B4057A">
            <w:pPr>
              <w:pStyle w:val="TAL"/>
              <w:rPr>
                <w:ins w:id="491" w:author="Jing Yue" w:date="2024-05-11T11:16:00Z"/>
                <w:kern w:val="2"/>
              </w:rPr>
            </w:pPr>
            <w:ins w:id="492" w:author="Jing Yue" w:date="2024-05-11T11:16:00Z">
              <w:r w:rsidRPr="00460CD1">
                <w:rPr>
                  <w:kern w:val="2"/>
                </w:rPr>
                <w:t>Identifier of the VAL UE.</w:t>
              </w:r>
            </w:ins>
          </w:p>
        </w:tc>
      </w:tr>
      <w:tr w:rsidR="003137B7" w:rsidRPr="00460CD1" w14:paraId="329E9A84" w14:textId="77777777" w:rsidTr="00B4057A">
        <w:trPr>
          <w:jc w:val="center"/>
          <w:ins w:id="49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F835FE3" w14:textId="77777777" w:rsidR="003137B7" w:rsidRPr="00460CD1" w:rsidRDefault="003137B7" w:rsidP="00B4057A">
            <w:pPr>
              <w:pStyle w:val="TAL"/>
              <w:rPr>
                <w:ins w:id="494" w:author="Jing Yue" w:date="2024-05-11T11:16:00Z"/>
                <w:kern w:val="2"/>
              </w:rPr>
            </w:pPr>
            <w:ins w:id="495" w:author="Jing Yue" w:date="2024-05-11T11:16:00Z">
              <w:r w:rsidRPr="00460CD1">
                <w:rPr>
                  <w:kern w:val="2"/>
                  <w:lang w:val="en-US" w:eastAsia="zh-CN"/>
                </w:rPr>
                <w:t>&gt;&gt;Deviation</w:t>
              </w:r>
            </w:ins>
          </w:p>
        </w:tc>
        <w:tc>
          <w:tcPr>
            <w:tcW w:w="1440" w:type="dxa"/>
            <w:tcBorders>
              <w:top w:val="single" w:sz="4" w:space="0" w:color="000000"/>
              <w:left w:val="single" w:sz="4" w:space="0" w:color="000000"/>
              <w:bottom w:val="single" w:sz="4" w:space="0" w:color="000000"/>
            </w:tcBorders>
            <w:shd w:val="clear" w:color="auto" w:fill="auto"/>
          </w:tcPr>
          <w:p w14:paraId="1E02722A" w14:textId="77777777" w:rsidR="003137B7" w:rsidRPr="00460CD1" w:rsidRDefault="003137B7" w:rsidP="00B4057A">
            <w:pPr>
              <w:pStyle w:val="TAC"/>
              <w:rPr>
                <w:ins w:id="496" w:author="Jing Yue" w:date="2024-05-11T11:16:00Z"/>
                <w:kern w:val="2"/>
              </w:rPr>
            </w:pPr>
            <w:ins w:id="497"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281E8" w14:textId="77777777" w:rsidR="003137B7" w:rsidRPr="00460CD1" w:rsidRDefault="003137B7" w:rsidP="00B4057A">
            <w:pPr>
              <w:pStyle w:val="TAL"/>
              <w:rPr>
                <w:ins w:id="498" w:author="Jing Yue" w:date="2024-05-11T11:16:00Z"/>
                <w:kern w:val="2"/>
              </w:rPr>
            </w:pPr>
            <w:ins w:id="499" w:author="Jing Yue" w:date="2024-05-11T11:16:00Z">
              <w:r w:rsidRPr="00460CD1">
                <w:rPr>
                  <w:kern w:val="2"/>
                </w:rPr>
                <w:t>Detail information of deviation for the VAL UE, e.g., different moving direction or moving speed, distance with the group leader.</w:t>
              </w:r>
            </w:ins>
          </w:p>
        </w:tc>
      </w:tr>
      <w:tr w:rsidR="003137B7" w:rsidRPr="00460CD1" w14:paraId="6BE0CB9D" w14:textId="77777777" w:rsidTr="00B4057A">
        <w:trPr>
          <w:jc w:val="center"/>
          <w:ins w:id="50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99A8FC0" w14:textId="77777777" w:rsidR="003137B7" w:rsidRPr="00460CD1" w:rsidRDefault="003137B7" w:rsidP="00B4057A">
            <w:pPr>
              <w:pStyle w:val="TAL"/>
              <w:rPr>
                <w:ins w:id="501" w:author="Jing Yue" w:date="2024-05-11T11:16:00Z"/>
                <w:kern w:val="2"/>
                <w:lang w:val="en-US" w:eastAsia="zh-CN"/>
              </w:rPr>
            </w:pPr>
            <w:ins w:id="502" w:author="Jing Yue" w:date="2024-05-11T11:16: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09896B68" w14:textId="77777777" w:rsidR="003137B7" w:rsidRPr="00460CD1" w:rsidRDefault="003137B7" w:rsidP="00B4057A">
            <w:pPr>
              <w:pStyle w:val="TAC"/>
              <w:rPr>
                <w:ins w:id="503" w:author="Jing Yue" w:date="2024-05-11T11:16:00Z"/>
                <w:kern w:val="2"/>
              </w:rPr>
            </w:pPr>
            <w:ins w:id="504"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EA2029" w14:textId="77777777" w:rsidR="003137B7" w:rsidRPr="00460CD1" w:rsidRDefault="003137B7" w:rsidP="00B4057A">
            <w:pPr>
              <w:pStyle w:val="TAL"/>
              <w:rPr>
                <w:ins w:id="505" w:author="Jing Yue" w:date="2024-05-11T11:16:00Z"/>
                <w:kern w:val="2"/>
              </w:rPr>
            </w:pPr>
            <w:ins w:id="506" w:author="Jing Yue" w:date="2024-05-11T11:16:00Z">
              <w:r w:rsidRPr="00460CD1">
                <w:rPr>
                  <w:kern w:val="2"/>
                </w:rPr>
                <w:t xml:space="preserve">The time duration of this UE </w:t>
              </w:r>
              <w:r w:rsidRPr="00460CD1">
                <w:rPr>
                  <w:kern w:val="2"/>
                  <w:lang w:val="en-US" w:eastAsia="zh-CN"/>
                </w:rPr>
                <w:t>deviation</w:t>
              </w:r>
              <w:r w:rsidRPr="00460CD1">
                <w:rPr>
                  <w:kern w:val="2"/>
                </w:rPr>
                <w:t>.</w:t>
              </w:r>
            </w:ins>
          </w:p>
        </w:tc>
      </w:tr>
      <w:tr w:rsidR="003137B7" w:rsidRPr="00460CD1" w14:paraId="5F4A82A8" w14:textId="77777777" w:rsidTr="00B4057A">
        <w:trPr>
          <w:jc w:val="center"/>
          <w:ins w:id="50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9F036A7" w14:textId="77777777" w:rsidR="003137B7" w:rsidRPr="00460CD1" w:rsidRDefault="003137B7" w:rsidP="00B4057A">
            <w:pPr>
              <w:pStyle w:val="TAL"/>
              <w:rPr>
                <w:ins w:id="508" w:author="Jing Yue" w:date="2024-05-11T11:16:00Z"/>
                <w:kern w:val="2"/>
              </w:rPr>
            </w:pPr>
            <w:ins w:id="509" w:author="Jing Yue" w:date="2024-05-11T11:16: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shd w:val="clear" w:color="auto" w:fill="auto"/>
          </w:tcPr>
          <w:p w14:paraId="7F6D7ECE" w14:textId="77777777" w:rsidR="003137B7" w:rsidRPr="00460CD1" w:rsidRDefault="003137B7" w:rsidP="00B4057A">
            <w:pPr>
              <w:pStyle w:val="TAC"/>
              <w:rPr>
                <w:ins w:id="510" w:author="Jing Yue" w:date="2024-05-11T11:16:00Z"/>
                <w:kern w:val="2"/>
              </w:rPr>
            </w:pPr>
            <w:ins w:id="511"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69262" w14:textId="77777777" w:rsidR="003137B7" w:rsidRPr="00460CD1" w:rsidRDefault="003137B7" w:rsidP="00B4057A">
            <w:pPr>
              <w:pStyle w:val="TAL"/>
              <w:rPr>
                <w:ins w:id="512" w:author="Jing Yue" w:date="2024-05-11T11:16:00Z"/>
                <w:kern w:val="2"/>
              </w:rPr>
            </w:pPr>
            <w:ins w:id="513" w:author="Jing Yue" w:date="2024-05-11T11:16:00Z">
              <w:r w:rsidRPr="00460CD1">
                <w:rPr>
                  <w:kern w:val="2"/>
                </w:rPr>
                <w:t>The valid time duration of the analytics.</w:t>
              </w:r>
            </w:ins>
          </w:p>
        </w:tc>
      </w:tr>
      <w:tr w:rsidR="003137B7" w:rsidRPr="00460CD1" w14:paraId="5F6CB24C" w14:textId="77777777" w:rsidTr="00B4057A">
        <w:trPr>
          <w:jc w:val="center"/>
          <w:ins w:id="51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88344B1" w14:textId="77777777" w:rsidR="003137B7" w:rsidRPr="00460CD1" w:rsidRDefault="003137B7" w:rsidP="00B4057A">
            <w:pPr>
              <w:pStyle w:val="TAL"/>
              <w:rPr>
                <w:ins w:id="515" w:author="Jing Yue" w:date="2024-05-11T11:16:00Z"/>
                <w:kern w:val="2"/>
              </w:rPr>
            </w:pPr>
            <w:ins w:id="516" w:author="Jing Yue" w:date="2024-05-11T11:16:00Z">
              <w:r w:rsidRPr="00460CD1">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6EEF1616" w14:textId="77777777" w:rsidR="003137B7" w:rsidRPr="00460CD1" w:rsidRDefault="003137B7" w:rsidP="00B4057A">
            <w:pPr>
              <w:pStyle w:val="TAC"/>
              <w:rPr>
                <w:ins w:id="517" w:author="Jing Yue" w:date="2024-05-11T11:16:00Z"/>
                <w:kern w:val="2"/>
              </w:rPr>
            </w:pPr>
            <w:ins w:id="518"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F3763" w14:textId="77777777" w:rsidR="003137B7" w:rsidRPr="00460CD1" w:rsidRDefault="003137B7" w:rsidP="00B4057A">
            <w:pPr>
              <w:pStyle w:val="TAL"/>
              <w:rPr>
                <w:ins w:id="519" w:author="Jing Yue" w:date="2024-05-11T11:16:00Z"/>
                <w:kern w:val="2"/>
              </w:rPr>
            </w:pPr>
            <w:ins w:id="520" w:author="Jing Yue" w:date="2024-05-11T11:16:00Z">
              <w:r w:rsidRPr="00460CD1">
                <w:rPr>
                  <w:kern w:val="2"/>
                </w:rPr>
                <w:t>For predictive analytics, the achieved confidence level can be provided.</w:t>
              </w:r>
            </w:ins>
          </w:p>
        </w:tc>
      </w:tr>
      <w:tr w:rsidR="003137B7" w:rsidRPr="00460CD1" w14:paraId="05741BB0" w14:textId="77777777" w:rsidTr="00B4057A">
        <w:trPr>
          <w:jc w:val="center"/>
          <w:ins w:id="521" w:author="Jing Yue" w:date="2024-05-11T11: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47E8C6" w14:textId="1A9D9900" w:rsidR="003137B7" w:rsidRDefault="003137B7" w:rsidP="00B4057A">
            <w:pPr>
              <w:pStyle w:val="TAN"/>
              <w:rPr>
                <w:ins w:id="522" w:author="Jing Yue_r1" w:date="2024-05-21T11:25:00Z"/>
                <w:rFonts w:eastAsia="Times New Roman" w:cs="Arial"/>
              </w:rPr>
            </w:pPr>
            <w:ins w:id="523" w:author="Jing Yue" w:date="2024-05-11T11:16:00Z">
              <w:r w:rsidRPr="00460CD1">
                <w:rPr>
                  <w:rFonts w:eastAsia="Times New Roman" w:cs="Arial"/>
                </w:rPr>
                <w:t>NOTE</w:t>
              </w:r>
            </w:ins>
            <w:ins w:id="524" w:author="Jing Yue_r1" w:date="2024-05-21T11:26:00Z">
              <w:r w:rsidR="00EA398C" w:rsidRPr="00460CD1">
                <w:t> </w:t>
              </w:r>
              <w:r w:rsidR="00EA398C">
                <w:t>1</w:t>
              </w:r>
            </w:ins>
            <w:ins w:id="525" w:author="Jing Yue" w:date="2024-05-11T11:16:00Z">
              <w:r w:rsidRPr="00460CD1">
                <w:rPr>
                  <w:rFonts w:eastAsia="Times New Roman" w:cs="Arial"/>
                </w:rPr>
                <w:t>:</w:t>
              </w:r>
              <w:r w:rsidRPr="00460CD1">
                <w:rPr>
                  <w:rFonts w:eastAsia="Times New Roman" w:cs="Arial"/>
                </w:rPr>
                <w:tab/>
                <w:t>One of these shall be present based on the analytics event.</w:t>
              </w:r>
            </w:ins>
          </w:p>
          <w:p w14:paraId="4D535010" w14:textId="2D95A52D" w:rsidR="00EA398C" w:rsidRPr="003A7E62" w:rsidRDefault="00EA398C" w:rsidP="007A3844">
            <w:pPr>
              <w:pStyle w:val="TAN"/>
              <w:rPr>
                <w:ins w:id="526" w:author="Jing Yue_r1" w:date="2024-05-21T11:26:00Z"/>
                <w:rFonts w:eastAsia="Times New Roman" w:cs="Arial"/>
              </w:rPr>
            </w:pPr>
            <w:ins w:id="527" w:author="Jing Yue_r1" w:date="2024-05-21T11:26:00Z">
              <w:r w:rsidRPr="003A7E62">
                <w:rPr>
                  <w:rFonts w:eastAsia="Times New Roman" w:cs="Arial"/>
                </w:rPr>
                <w:t>NOTE</w:t>
              </w:r>
              <w:r w:rsidRPr="003A7E62">
                <w:t> 2</w:t>
              </w:r>
              <w:r w:rsidRPr="003A7E62">
                <w:rPr>
                  <w:rFonts w:eastAsia="Times New Roman" w:cs="Arial"/>
                </w:rPr>
                <w:t>:</w:t>
              </w:r>
              <w:r w:rsidRPr="003A7E62">
                <w:rPr>
                  <w:rFonts w:eastAsia="Times New Roman" w:cs="Arial"/>
                </w:rPr>
                <w:tab/>
              </w:r>
              <w:r w:rsidR="007A3844" w:rsidRPr="003A7E62">
                <w:rPr>
                  <w:rFonts w:eastAsia="Times New Roman" w:cs="Arial"/>
                </w:rPr>
                <w:t xml:space="preserve">Statistics on UE density </w:t>
              </w:r>
            </w:ins>
            <w:ins w:id="528" w:author="Jing Yue_r2" w:date="2024-05-23T01:23:00Z">
              <w:r w:rsidR="00C471E2">
                <w:rPr>
                  <w:rFonts w:eastAsia="Times New Roman" w:cs="Arial"/>
                </w:rPr>
                <w:t xml:space="preserve">including </w:t>
              </w:r>
              <w:proofErr w:type="gramStart"/>
              <w:r w:rsidR="00C471E2">
                <w:rPr>
                  <w:rFonts w:eastAsia="Times New Roman" w:cs="Arial"/>
                </w:rPr>
                <w:t>e.g.</w:t>
              </w:r>
            </w:ins>
            <w:proofErr w:type="gramEnd"/>
            <w:ins w:id="529" w:author="Jing Yue_r1" w:date="2024-05-21T11:26:00Z">
              <w:r w:rsidR="007A3844" w:rsidRPr="003A7E62">
                <w:rPr>
                  <w:rFonts w:eastAsia="Times New Roman" w:cs="Arial"/>
                </w:rPr>
                <w:t xml:space="preserve"> distribution, minimum, maximum, and average density during the validity time.</w:t>
              </w:r>
            </w:ins>
          </w:p>
          <w:p w14:paraId="6800E593" w14:textId="4FAC09BB" w:rsidR="007A3844" w:rsidRPr="00170ABF" w:rsidRDefault="006151C6" w:rsidP="00170ABF">
            <w:pPr>
              <w:pStyle w:val="TAN"/>
              <w:rPr>
                <w:ins w:id="530" w:author="Jing Yue" w:date="2024-05-11T11:16:00Z"/>
                <w:rFonts w:eastAsia="Times New Roman" w:cs="Arial"/>
              </w:rPr>
            </w:pPr>
            <w:ins w:id="531" w:author="Jing Yue_r1" w:date="2024-05-21T11:27:00Z">
              <w:r w:rsidRPr="003A7E62">
                <w:rPr>
                  <w:rFonts w:eastAsia="Times New Roman" w:cs="Arial"/>
                </w:rPr>
                <w:t>NOTE</w:t>
              </w:r>
              <w:r w:rsidRPr="003A7E62">
                <w:t> 3</w:t>
              </w:r>
              <w:r w:rsidRPr="003A7E62">
                <w:rPr>
                  <w:rFonts w:eastAsia="Times New Roman" w:cs="Arial"/>
                </w:rPr>
                <w:t>:</w:t>
              </w:r>
              <w:r w:rsidRPr="003A7E62">
                <w:rPr>
                  <w:rFonts w:eastAsia="Times New Roman" w:cs="Arial"/>
                </w:rPr>
                <w:tab/>
              </w:r>
            </w:ins>
            <w:ins w:id="532" w:author="Jing Yue_r1" w:date="2024-05-21T11:28:00Z">
              <w:r w:rsidR="00170ABF" w:rsidRPr="003A7E62">
                <w:rPr>
                  <w:rFonts w:eastAsia="Times New Roman" w:cs="Arial"/>
                </w:rPr>
                <w:t>Statistics o</w:t>
              </w:r>
            </w:ins>
            <w:ins w:id="533" w:author="Jing Yue_r2" w:date="2024-05-23T01:25:00Z">
              <w:r w:rsidR="00C471E2">
                <w:rPr>
                  <w:rFonts w:eastAsia="Times New Roman" w:cs="Arial"/>
                </w:rPr>
                <w:t>n</w:t>
              </w:r>
            </w:ins>
            <w:ins w:id="534" w:author="Jing Yue_r1" w:date="2024-05-21T11:28:00Z">
              <w:r w:rsidR="00170ABF" w:rsidRPr="003A7E62">
                <w:rPr>
                  <w:rFonts w:eastAsia="Times New Roman" w:cs="Arial"/>
                </w:rPr>
                <w:t xml:space="preserve"> UE deviation including </w:t>
              </w:r>
            </w:ins>
            <w:proofErr w:type="gramStart"/>
            <w:ins w:id="535" w:author="Jing Yue_r2" w:date="2024-05-23T01:23:00Z">
              <w:r w:rsidR="00C471E2">
                <w:rPr>
                  <w:rFonts w:eastAsia="Times New Roman" w:cs="Arial"/>
                </w:rPr>
                <w:t>e.g.</w:t>
              </w:r>
              <w:proofErr w:type="gramEnd"/>
              <w:r w:rsidR="00C471E2">
                <w:rPr>
                  <w:rFonts w:eastAsia="Times New Roman" w:cs="Arial"/>
                </w:rPr>
                <w:t xml:space="preserve"> </w:t>
              </w:r>
            </w:ins>
            <w:ins w:id="536" w:author="Jing Yue_r1" w:date="2024-05-21T11:28:00Z">
              <w:r w:rsidR="00170ABF" w:rsidRPr="003A7E62">
                <w:rPr>
                  <w:rFonts w:eastAsia="Times New Roman" w:cs="Arial"/>
                </w:rPr>
                <w:t>minimum, maximum, and average UEs moving into area, moving out of area, moving speed, and distance from group leader</w:t>
              </w:r>
            </w:ins>
            <w:ins w:id="537" w:author="Jing Yue_r1" w:date="2024-05-21T11:27:00Z">
              <w:r w:rsidRPr="003A7E62">
                <w:rPr>
                  <w:rFonts w:eastAsia="Times New Roman" w:cs="Arial"/>
                </w:rPr>
                <w:t>.</w:t>
              </w:r>
            </w:ins>
          </w:p>
        </w:tc>
      </w:tr>
    </w:tbl>
    <w:p w14:paraId="5256D5E6" w14:textId="77777777" w:rsidR="003137B7" w:rsidRPr="00460CD1" w:rsidRDefault="003137B7" w:rsidP="003137B7">
      <w:pPr>
        <w:rPr>
          <w:ins w:id="538" w:author="Jing Yue" w:date="2024-05-11T11:16:00Z"/>
          <w:noProof/>
        </w:rPr>
      </w:pPr>
    </w:p>
    <w:p w14:paraId="6858C3C6" w14:textId="77777777" w:rsidR="003137B7" w:rsidRPr="00460CD1" w:rsidRDefault="003137B7" w:rsidP="003137B7">
      <w:pPr>
        <w:pStyle w:val="Heading4"/>
        <w:rPr>
          <w:ins w:id="539" w:author="Jing Yue" w:date="2024-05-11T11:16:00Z"/>
        </w:rPr>
      </w:pPr>
      <w:ins w:id="540" w:author="Jing Yue" w:date="2024-05-11T11:16:00Z">
        <w:r w:rsidRPr="00460CD1">
          <w:lastRenderedPageBreak/>
          <w:t>6.</w:t>
        </w:r>
        <w:r w:rsidRPr="00460CD1">
          <w:rPr>
            <w:lang w:eastAsia="zh-CN"/>
          </w:rPr>
          <w:t>X</w:t>
        </w:r>
        <w:r w:rsidRPr="00460CD1">
          <w:t>.3.5</w:t>
        </w:r>
        <w:r w:rsidRPr="00460CD1">
          <w:tab/>
          <w:t>Location information collection subscription request</w:t>
        </w:r>
      </w:ins>
    </w:p>
    <w:p w14:paraId="305B805C" w14:textId="77777777" w:rsidR="003137B7" w:rsidRPr="00460CD1" w:rsidRDefault="003137B7" w:rsidP="003137B7">
      <w:pPr>
        <w:rPr>
          <w:ins w:id="541" w:author="Jing Yue" w:date="2024-05-11T11:16:00Z"/>
        </w:rPr>
      </w:pPr>
      <w:ins w:id="542" w:author="Jing Yue" w:date="2024-05-11T11:16:00Z">
        <w:r w:rsidRPr="00460CD1">
          <w:t xml:space="preserve">Table 6.X.3.5-1 describes information elements for the Ranging/SL positioning data and location information collection subscription request from the ADAE server to the Data Producer, </w:t>
        </w:r>
        <w:proofErr w:type="gramStart"/>
        <w:r w:rsidRPr="00460CD1">
          <w:t>e.g.</w:t>
        </w:r>
        <w:proofErr w:type="gramEnd"/>
        <w:r w:rsidRPr="00460CD1">
          <w:t xml:space="preserve"> </w:t>
        </w:r>
        <w:r w:rsidRPr="00460CD1">
          <w:rPr>
            <w:bCs/>
          </w:rPr>
          <w:t xml:space="preserve">5GC NFs (e.g. GMLC, NWDAF), ADAE Client, LM server, </w:t>
        </w:r>
        <w:r w:rsidRPr="00460CD1">
          <w:rPr>
            <w:lang w:eastAsia="zh-CN"/>
          </w:rPr>
          <w:t>A-ADRF for historical data</w:t>
        </w:r>
        <w:r w:rsidRPr="00460CD1">
          <w:t>.</w:t>
        </w:r>
      </w:ins>
    </w:p>
    <w:p w14:paraId="415825CF" w14:textId="77777777" w:rsidR="003137B7" w:rsidRPr="00460CD1" w:rsidRDefault="003137B7" w:rsidP="003137B7">
      <w:pPr>
        <w:pStyle w:val="TH"/>
        <w:rPr>
          <w:ins w:id="543" w:author="Jing Yue" w:date="2024-05-11T11:16:00Z"/>
        </w:rPr>
      </w:pPr>
      <w:ins w:id="544" w:author="Jing Yue" w:date="2024-05-11T11:16:00Z">
        <w:r w:rsidRPr="00460CD1">
          <w:t>Table 6.X.3.5-1: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3137B7" w:rsidRPr="00460CD1" w14:paraId="22B887E4" w14:textId="77777777" w:rsidTr="00B4057A">
        <w:trPr>
          <w:jc w:val="center"/>
          <w:ins w:id="545" w:author="Jing Yue" w:date="2024-05-11T11:16:00Z"/>
        </w:trPr>
        <w:tc>
          <w:tcPr>
            <w:tcW w:w="2880" w:type="dxa"/>
            <w:tcBorders>
              <w:top w:val="single" w:sz="4" w:space="0" w:color="000000"/>
              <w:left w:val="single" w:sz="4" w:space="0" w:color="000000"/>
              <w:bottom w:val="single" w:sz="4" w:space="0" w:color="000000"/>
              <w:right w:val="nil"/>
            </w:tcBorders>
            <w:hideMark/>
          </w:tcPr>
          <w:p w14:paraId="6DAF4E9D" w14:textId="77777777" w:rsidR="003137B7" w:rsidRPr="00460CD1" w:rsidRDefault="003137B7" w:rsidP="00B4057A">
            <w:pPr>
              <w:pStyle w:val="TAH"/>
              <w:rPr>
                <w:ins w:id="546" w:author="Jing Yue" w:date="2024-05-11T11:16:00Z"/>
                <w:kern w:val="2"/>
                <w:lang w:eastAsia="de-DE"/>
              </w:rPr>
            </w:pPr>
            <w:ins w:id="547" w:author="Jing Yue" w:date="2024-05-11T11:16: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967C3C2" w14:textId="77777777" w:rsidR="003137B7" w:rsidRPr="00460CD1" w:rsidRDefault="003137B7" w:rsidP="00B4057A">
            <w:pPr>
              <w:pStyle w:val="TAH"/>
              <w:rPr>
                <w:ins w:id="548" w:author="Jing Yue" w:date="2024-05-11T11:16:00Z"/>
                <w:kern w:val="2"/>
                <w:lang w:eastAsia="de-DE"/>
              </w:rPr>
            </w:pPr>
            <w:ins w:id="549" w:author="Jing Yue" w:date="2024-05-11T11:16: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CDEAE1" w14:textId="77777777" w:rsidR="003137B7" w:rsidRPr="00460CD1" w:rsidRDefault="003137B7" w:rsidP="00B4057A">
            <w:pPr>
              <w:pStyle w:val="TAH"/>
              <w:rPr>
                <w:ins w:id="550" w:author="Jing Yue" w:date="2024-05-11T11:16:00Z"/>
                <w:kern w:val="2"/>
                <w:lang w:eastAsia="de-DE"/>
              </w:rPr>
            </w:pPr>
            <w:ins w:id="551" w:author="Jing Yue" w:date="2024-05-11T11:16:00Z">
              <w:r w:rsidRPr="00460CD1">
                <w:rPr>
                  <w:kern w:val="2"/>
                  <w:lang w:eastAsia="de-DE"/>
                </w:rPr>
                <w:t>Description</w:t>
              </w:r>
            </w:ins>
          </w:p>
        </w:tc>
      </w:tr>
      <w:tr w:rsidR="003137B7" w:rsidRPr="00460CD1" w14:paraId="4EE218F6" w14:textId="77777777" w:rsidTr="00B4057A">
        <w:trPr>
          <w:jc w:val="center"/>
          <w:ins w:id="552" w:author="Jing Yue" w:date="2024-05-11T11:16:00Z"/>
        </w:trPr>
        <w:tc>
          <w:tcPr>
            <w:tcW w:w="2880" w:type="dxa"/>
            <w:tcBorders>
              <w:top w:val="single" w:sz="4" w:space="0" w:color="000000"/>
              <w:left w:val="single" w:sz="4" w:space="0" w:color="000000"/>
              <w:bottom w:val="single" w:sz="4" w:space="0" w:color="000000"/>
              <w:right w:val="nil"/>
            </w:tcBorders>
            <w:hideMark/>
          </w:tcPr>
          <w:p w14:paraId="1C41FA9D" w14:textId="77777777" w:rsidR="003137B7" w:rsidRPr="00460CD1" w:rsidRDefault="003137B7" w:rsidP="00B4057A">
            <w:pPr>
              <w:pStyle w:val="TAL"/>
              <w:rPr>
                <w:ins w:id="553" w:author="Jing Yue" w:date="2024-05-11T11:16:00Z"/>
                <w:kern w:val="2"/>
                <w:lang w:eastAsia="de-DE"/>
              </w:rPr>
            </w:pPr>
            <w:ins w:id="554" w:author="Jing Yue" w:date="2024-05-11T11:16:00Z">
              <w:r w:rsidRPr="00460CD1">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2A382923" w14:textId="77777777" w:rsidR="003137B7" w:rsidRPr="00460CD1" w:rsidRDefault="003137B7" w:rsidP="00B4057A">
            <w:pPr>
              <w:pStyle w:val="TAC"/>
              <w:rPr>
                <w:ins w:id="555" w:author="Jing Yue" w:date="2024-05-11T11:16:00Z"/>
                <w:kern w:val="2"/>
                <w:lang w:eastAsia="de-DE"/>
              </w:rPr>
            </w:pPr>
            <w:ins w:id="556"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8EDDDC" w14:textId="77777777" w:rsidR="003137B7" w:rsidRPr="00460CD1" w:rsidRDefault="003137B7" w:rsidP="00B4057A">
            <w:pPr>
              <w:pStyle w:val="TAL"/>
              <w:rPr>
                <w:ins w:id="557" w:author="Jing Yue" w:date="2024-05-11T11:16:00Z"/>
                <w:kern w:val="2"/>
                <w:lang w:eastAsia="de-DE"/>
              </w:rPr>
            </w:pPr>
            <w:ins w:id="558" w:author="Jing Yue" w:date="2024-05-11T11:16:00Z">
              <w:r w:rsidRPr="00460CD1">
                <w:rPr>
                  <w:kern w:val="2"/>
                  <w:lang w:eastAsia="de-DE"/>
                </w:rPr>
                <w:t>The identifier of the consumer.</w:t>
              </w:r>
            </w:ins>
          </w:p>
        </w:tc>
      </w:tr>
      <w:tr w:rsidR="003137B7" w:rsidRPr="00460CD1" w14:paraId="627C6C0A" w14:textId="77777777" w:rsidTr="00B4057A">
        <w:trPr>
          <w:jc w:val="center"/>
          <w:ins w:id="559" w:author="Jing Yue" w:date="2024-05-11T11:16:00Z"/>
        </w:trPr>
        <w:tc>
          <w:tcPr>
            <w:tcW w:w="2880" w:type="dxa"/>
            <w:tcBorders>
              <w:top w:val="single" w:sz="4" w:space="0" w:color="000000"/>
              <w:left w:val="single" w:sz="4" w:space="0" w:color="000000"/>
              <w:bottom w:val="single" w:sz="4" w:space="0" w:color="000000"/>
              <w:right w:val="nil"/>
            </w:tcBorders>
            <w:hideMark/>
          </w:tcPr>
          <w:p w14:paraId="52E47F9D" w14:textId="77777777" w:rsidR="003137B7" w:rsidRPr="00460CD1" w:rsidRDefault="003137B7" w:rsidP="00B4057A">
            <w:pPr>
              <w:pStyle w:val="TAL"/>
              <w:rPr>
                <w:ins w:id="560" w:author="Jing Yue" w:date="2024-05-11T11:16:00Z"/>
                <w:kern w:val="2"/>
                <w:lang w:eastAsia="de-DE"/>
              </w:rPr>
            </w:pPr>
            <w:ins w:id="561" w:author="Jing Yue" w:date="2024-05-11T11:16:00Z">
              <w:r w:rsidRPr="00460CD1">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2300999B" w14:textId="77777777" w:rsidR="003137B7" w:rsidRPr="00460CD1" w:rsidRDefault="003137B7" w:rsidP="00B4057A">
            <w:pPr>
              <w:pStyle w:val="TAC"/>
              <w:rPr>
                <w:ins w:id="562" w:author="Jing Yue" w:date="2024-05-11T11:16:00Z"/>
                <w:kern w:val="2"/>
                <w:lang w:eastAsia="de-DE"/>
              </w:rPr>
            </w:pPr>
            <w:ins w:id="563"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11948A" w14:textId="77777777" w:rsidR="003137B7" w:rsidRPr="00460CD1" w:rsidRDefault="003137B7" w:rsidP="00B4057A">
            <w:pPr>
              <w:pStyle w:val="TAL"/>
              <w:rPr>
                <w:ins w:id="564" w:author="Jing Yue" w:date="2024-05-11T11:16:00Z"/>
                <w:kern w:val="2"/>
                <w:lang w:eastAsia="de-DE"/>
              </w:rPr>
            </w:pPr>
            <w:ins w:id="565" w:author="Jing Yue" w:date="2024-05-11T11:16:00Z">
              <w:r w:rsidRPr="00460CD1">
                <w:rPr>
                  <w:kern w:val="2"/>
                  <w:lang w:eastAsia="de-DE"/>
                </w:rPr>
                <w:t xml:space="preserve">The identifier of the data collection event </w:t>
              </w:r>
            </w:ins>
          </w:p>
        </w:tc>
      </w:tr>
      <w:tr w:rsidR="003137B7" w:rsidRPr="00460CD1" w14:paraId="72E795E9" w14:textId="77777777" w:rsidTr="00B4057A">
        <w:trPr>
          <w:jc w:val="center"/>
          <w:ins w:id="566" w:author="Jing Yue" w:date="2024-05-11T11:16:00Z"/>
        </w:trPr>
        <w:tc>
          <w:tcPr>
            <w:tcW w:w="2880" w:type="dxa"/>
            <w:tcBorders>
              <w:top w:val="single" w:sz="4" w:space="0" w:color="000000"/>
              <w:left w:val="single" w:sz="4" w:space="0" w:color="000000"/>
              <w:bottom w:val="single" w:sz="4" w:space="0" w:color="000000"/>
              <w:right w:val="nil"/>
            </w:tcBorders>
            <w:hideMark/>
          </w:tcPr>
          <w:p w14:paraId="5A49A9C7" w14:textId="77777777" w:rsidR="003137B7" w:rsidRPr="00460CD1" w:rsidRDefault="003137B7" w:rsidP="00B4057A">
            <w:pPr>
              <w:pStyle w:val="TAL"/>
              <w:rPr>
                <w:ins w:id="567" w:author="Jing Yue" w:date="2024-05-11T11:16:00Z"/>
                <w:kern w:val="2"/>
                <w:lang w:eastAsia="de-DE"/>
              </w:rPr>
            </w:pPr>
            <w:ins w:id="568" w:author="Jing Yue" w:date="2024-05-11T11:16:00Z">
              <w:r w:rsidRPr="00460CD1">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57031195" w14:textId="77777777" w:rsidR="003137B7" w:rsidRPr="00460CD1" w:rsidRDefault="003137B7" w:rsidP="00B4057A">
            <w:pPr>
              <w:pStyle w:val="TAC"/>
              <w:rPr>
                <w:ins w:id="569" w:author="Jing Yue" w:date="2024-05-11T11:16:00Z"/>
                <w:kern w:val="2"/>
                <w:lang w:eastAsia="de-DE"/>
              </w:rPr>
            </w:pPr>
            <w:ins w:id="570"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C65640" w14:textId="77777777" w:rsidR="003137B7" w:rsidRPr="00460CD1" w:rsidRDefault="003137B7" w:rsidP="00B4057A">
            <w:pPr>
              <w:pStyle w:val="TAL"/>
              <w:rPr>
                <w:ins w:id="571" w:author="Jing Yue" w:date="2024-05-11T11:16:00Z"/>
                <w:kern w:val="2"/>
                <w:lang w:eastAsia="de-DE"/>
              </w:rPr>
            </w:pPr>
            <w:ins w:id="572" w:author="Jing Yue" w:date="2024-05-11T11:16:00Z">
              <w:r w:rsidRPr="00460CD1">
                <w:rPr>
                  <w:kern w:val="2"/>
                  <w:lang w:eastAsia="de-DE"/>
                </w:rPr>
                <w:t>The requirements for data collection, including the format of data, frequency of reporting, level of abstraction of data, level of accuracy of data.</w:t>
              </w:r>
            </w:ins>
          </w:p>
        </w:tc>
      </w:tr>
      <w:tr w:rsidR="003137B7" w:rsidRPr="00460CD1" w14:paraId="66BEA96C" w14:textId="77777777" w:rsidTr="00B4057A">
        <w:trPr>
          <w:jc w:val="center"/>
          <w:ins w:id="573" w:author="Jing Yue" w:date="2024-05-11T11:16:00Z"/>
        </w:trPr>
        <w:tc>
          <w:tcPr>
            <w:tcW w:w="2880" w:type="dxa"/>
            <w:tcBorders>
              <w:top w:val="single" w:sz="4" w:space="0" w:color="000000"/>
              <w:left w:val="single" w:sz="4" w:space="0" w:color="000000"/>
              <w:bottom w:val="single" w:sz="4" w:space="0" w:color="000000"/>
              <w:right w:val="nil"/>
            </w:tcBorders>
            <w:hideMark/>
          </w:tcPr>
          <w:p w14:paraId="396F027B" w14:textId="77777777" w:rsidR="003137B7" w:rsidRPr="00460CD1" w:rsidRDefault="003137B7" w:rsidP="00B4057A">
            <w:pPr>
              <w:pStyle w:val="TAL"/>
              <w:rPr>
                <w:ins w:id="574" w:author="Jing Yue" w:date="2024-05-11T11:16:00Z"/>
                <w:kern w:val="2"/>
                <w:lang w:eastAsia="de-DE"/>
              </w:rPr>
            </w:pPr>
            <w:ins w:id="575" w:author="Jing Yue" w:date="2024-05-11T11:16: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72BF05D1" w14:textId="77777777" w:rsidR="003137B7" w:rsidRPr="00460CD1" w:rsidRDefault="003137B7" w:rsidP="00B4057A">
            <w:pPr>
              <w:pStyle w:val="TAC"/>
              <w:rPr>
                <w:ins w:id="576" w:author="Jing Yue" w:date="2024-05-11T11:16:00Z"/>
                <w:kern w:val="2"/>
                <w:lang w:eastAsia="de-DE"/>
              </w:rPr>
            </w:pPr>
            <w:ins w:id="577"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54F1AAA" w14:textId="77777777" w:rsidR="003137B7" w:rsidRPr="00460CD1" w:rsidRDefault="003137B7" w:rsidP="00B4057A">
            <w:pPr>
              <w:pStyle w:val="TAL"/>
              <w:rPr>
                <w:ins w:id="578" w:author="Jing Yue" w:date="2024-05-11T11:16:00Z"/>
                <w:kern w:val="2"/>
                <w:lang w:eastAsia="de-DE"/>
              </w:rPr>
            </w:pPr>
            <w:ins w:id="579" w:author="Jing Yue" w:date="2024-05-11T11:16:00Z">
              <w:r w:rsidRPr="00460CD1">
                <w:rPr>
                  <w:kern w:val="2"/>
                  <w:lang w:eastAsia="de-DE"/>
                </w:rPr>
                <w:t xml:space="preserve">The identifier of the analytics event, for which the data collection is needed. </w:t>
              </w:r>
              <w:r w:rsidRPr="00460CD1">
                <w:rPr>
                  <w:kern w:val="2"/>
                </w:rPr>
                <w:t xml:space="preserve">This ID can be for example </w:t>
              </w:r>
              <w:r w:rsidRPr="00460CD1">
                <w:t>"UE(s) staying time duration analytics", "UE group route analytics", "UE density analytics", or "UE group member deviation analytics".</w:t>
              </w:r>
            </w:ins>
          </w:p>
        </w:tc>
      </w:tr>
      <w:tr w:rsidR="003137B7" w:rsidRPr="00460CD1" w14:paraId="5EF7DCDD" w14:textId="77777777" w:rsidTr="00B4057A">
        <w:trPr>
          <w:jc w:val="center"/>
          <w:ins w:id="580" w:author="Jing Yue" w:date="2024-05-11T11:16:00Z"/>
        </w:trPr>
        <w:tc>
          <w:tcPr>
            <w:tcW w:w="2880" w:type="dxa"/>
            <w:tcBorders>
              <w:top w:val="single" w:sz="4" w:space="0" w:color="000000"/>
              <w:left w:val="single" w:sz="4" w:space="0" w:color="000000"/>
              <w:bottom w:val="single" w:sz="4" w:space="0" w:color="000000"/>
              <w:right w:val="nil"/>
            </w:tcBorders>
            <w:hideMark/>
          </w:tcPr>
          <w:p w14:paraId="3B7680E2" w14:textId="77777777" w:rsidR="003137B7" w:rsidRPr="00460CD1" w:rsidRDefault="003137B7" w:rsidP="00B4057A">
            <w:pPr>
              <w:pStyle w:val="TAL"/>
              <w:rPr>
                <w:ins w:id="581" w:author="Jing Yue" w:date="2024-05-11T11:16:00Z"/>
                <w:kern w:val="2"/>
                <w:lang w:eastAsia="de-DE"/>
              </w:rPr>
            </w:pPr>
            <w:ins w:id="582" w:author="Jing Yue" w:date="2024-05-11T11:16:00Z">
              <w:r w:rsidRPr="00460CD1">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4C3B201D" w14:textId="77777777" w:rsidR="003137B7" w:rsidRPr="00460CD1" w:rsidRDefault="003137B7" w:rsidP="00B4057A">
            <w:pPr>
              <w:pStyle w:val="TAC"/>
              <w:rPr>
                <w:ins w:id="583" w:author="Jing Yue" w:date="2024-05-11T11:16:00Z"/>
                <w:kern w:val="2"/>
                <w:lang w:eastAsia="de-DE"/>
              </w:rPr>
            </w:pPr>
            <w:ins w:id="584"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34BD35A" w14:textId="77777777" w:rsidR="003137B7" w:rsidRPr="00460CD1" w:rsidRDefault="003137B7" w:rsidP="00B4057A">
            <w:pPr>
              <w:pStyle w:val="TAL"/>
              <w:rPr>
                <w:ins w:id="585" w:author="Jing Yue" w:date="2024-05-11T11:16:00Z"/>
                <w:kern w:val="2"/>
                <w:lang w:eastAsia="de-DE"/>
              </w:rPr>
            </w:pPr>
            <w:ins w:id="586" w:author="Jing Yue" w:date="2024-05-11T11:16:00Z">
              <w:r w:rsidRPr="00460CD1">
                <w:rPr>
                  <w:kern w:val="2"/>
                  <w:lang w:eastAsia="de-DE"/>
                </w:rPr>
                <w:t>In case when this request is performed via A-DCCF, then the list of Data Producer IDs is needed.</w:t>
              </w:r>
            </w:ins>
          </w:p>
        </w:tc>
      </w:tr>
      <w:tr w:rsidR="003137B7" w:rsidRPr="00460CD1" w14:paraId="737D9DAA" w14:textId="77777777" w:rsidTr="00B4057A">
        <w:trPr>
          <w:jc w:val="center"/>
          <w:ins w:id="587" w:author="Jing Yue" w:date="2024-05-11T11:16:00Z"/>
        </w:trPr>
        <w:tc>
          <w:tcPr>
            <w:tcW w:w="2880" w:type="dxa"/>
            <w:tcBorders>
              <w:top w:val="single" w:sz="4" w:space="0" w:color="000000"/>
              <w:left w:val="single" w:sz="4" w:space="0" w:color="000000"/>
              <w:bottom w:val="single" w:sz="4" w:space="0" w:color="000000"/>
              <w:right w:val="nil"/>
            </w:tcBorders>
          </w:tcPr>
          <w:p w14:paraId="65E0FAD3" w14:textId="77777777" w:rsidR="003137B7" w:rsidRPr="00460CD1" w:rsidRDefault="003137B7" w:rsidP="00B4057A">
            <w:pPr>
              <w:pStyle w:val="TAL"/>
              <w:rPr>
                <w:ins w:id="588" w:author="Jing Yue" w:date="2024-05-11T11:16:00Z"/>
              </w:rPr>
            </w:pPr>
            <w:ins w:id="589" w:author="Jing Yue" w:date="2024-05-11T11:16:00Z">
              <w:r w:rsidRPr="00460CD1">
                <w:t>&gt;Target data producer profile criteria</w:t>
              </w:r>
            </w:ins>
          </w:p>
        </w:tc>
        <w:tc>
          <w:tcPr>
            <w:tcW w:w="1440" w:type="dxa"/>
            <w:tcBorders>
              <w:top w:val="single" w:sz="4" w:space="0" w:color="000000"/>
              <w:left w:val="single" w:sz="4" w:space="0" w:color="000000"/>
              <w:bottom w:val="single" w:sz="4" w:space="0" w:color="000000"/>
              <w:right w:val="nil"/>
            </w:tcBorders>
          </w:tcPr>
          <w:p w14:paraId="03036A1D" w14:textId="77777777" w:rsidR="003137B7" w:rsidRPr="00460CD1" w:rsidRDefault="003137B7" w:rsidP="00B4057A">
            <w:pPr>
              <w:pStyle w:val="TAC"/>
              <w:rPr>
                <w:ins w:id="590" w:author="Jing Yue" w:date="2024-05-11T11:16:00Z"/>
              </w:rPr>
            </w:pPr>
            <w:ins w:id="591" w:author="Jing Yue" w:date="2024-05-11T11:16:00Z">
              <w:r w:rsidRPr="00460CD1">
                <w:t>O</w:t>
              </w:r>
            </w:ins>
          </w:p>
        </w:tc>
        <w:tc>
          <w:tcPr>
            <w:tcW w:w="4320" w:type="dxa"/>
            <w:tcBorders>
              <w:top w:val="single" w:sz="4" w:space="0" w:color="000000"/>
              <w:left w:val="single" w:sz="4" w:space="0" w:color="000000"/>
              <w:bottom w:val="single" w:sz="4" w:space="0" w:color="000000"/>
              <w:right w:val="single" w:sz="4" w:space="0" w:color="000000"/>
            </w:tcBorders>
          </w:tcPr>
          <w:p w14:paraId="350A9EDF" w14:textId="77777777" w:rsidR="003137B7" w:rsidRPr="00460CD1" w:rsidRDefault="003137B7" w:rsidP="00B4057A">
            <w:pPr>
              <w:pStyle w:val="TAL"/>
              <w:rPr>
                <w:ins w:id="592" w:author="Jing Yue" w:date="2024-05-11T11:16:00Z"/>
              </w:rPr>
            </w:pPr>
            <w:ins w:id="593" w:author="Jing Yue" w:date="2024-05-11T11:16:00Z">
              <w:r w:rsidRPr="00460CD1">
                <w:t>Characteristics of the data producers to be used.</w:t>
              </w:r>
            </w:ins>
          </w:p>
        </w:tc>
      </w:tr>
      <w:tr w:rsidR="003137B7" w:rsidRPr="00460CD1" w14:paraId="062107E0" w14:textId="77777777" w:rsidTr="00B4057A">
        <w:trPr>
          <w:jc w:val="center"/>
          <w:ins w:id="594" w:author="Jing Yue" w:date="2024-05-11T11:16:00Z"/>
        </w:trPr>
        <w:tc>
          <w:tcPr>
            <w:tcW w:w="2880" w:type="dxa"/>
            <w:tcBorders>
              <w:top w:val="single" w:sz="4" w:space="0" w:color="000000"/>
              <w:left w:val="single" w:sz="4" w:space="0" w:color="000000"/>
              <w:bottom w:val="single" w:sz="4" w:space="0" w:color="000000"/>
              <w:right w:val="nil"/>
            </w:tcBorders>
          </w:tcPr>
          <w:p w14:paraId="35166CA2" w14:textId="77777777" w:rsidR="003137B7" w:rsidRPr="00460CD1" w:rsidRDefault="003137B7" w:rsidP="00B4057A">
            <w:pPr>
              <w:pStyle w:val="TAL"/>
              <w:rPr>
                <w:ins w:id="595" w:author="Jing Yue" w:date="2024-05-11T11:16:00Z"/>
              </w:rPr>
            </w:pPr>
            <w:ins w:id="596" w:author="Jing Yue" w:date="2024-05-11T11:16:00Z">
              <w:r w:rsidRPr="00460CD1">
                <w:rPr>
                  <w:kern w:val="2"/>
                </w:rPr>
                <w:t>&gt;</w:t>
              </w:r>
              <w:r w:rsidRPr="00460CD1">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38524FA7" w14:textId="77777777" w:rsidR="003137B7" w:rsidRPr="00460CD1" w:rsidRDefault="003137B7" w:rsidP="00B4057A">
            <w:pPr>
              <w:pStyle w:val="TAC"/>
              <w:rPr>
                <w:ins w:id="597" w:author="Jing Yue" w:date="2024-05-11T11:16:00Z"/>
                <w:kern w:val="2"/>
              </w:rPr>
            </w:pPr>
            <w:ins w:id="598" w:author="Jing Yue" w:date="2024-05-11T11:16:00Z">
              <w:r w:rsidRPr="00460CD1">
                <w:rPr>
                  <w:kern w:val="2"/>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48C69A7A" w14:textId="77777777" w:rsidR="003137B7" w:rsidRPr="00460CD1" w:rsidRDefault="003137B7" w:rsidP="00B4057A">
            <w:pPr>
              <w:pStyle w:val="TAL"/>
              <w:rPr>
                <w:ins w:id="599" w:author="Jing Yue" w:date="2024-05-11T11:16:00Z"/>
              </w:rPr>
            </w:pPr>
            <w:ins w:id="600" w:author="Jing Yue" w:date="2024-05-11T11:16:00Z">
              <w:r w:rsidRPr="00460CD1">
                <w:rPr>
                  <w:kern w:val="2"/>
                </w:rPr>
                <w:t>The VAL UE(s) identifiers for which the data/analytics apply.</w:t>
              </w:r>
            </w:ins>
          </w:p>
        </w:tc>
      </w:tr>
      <w:tr w:rsidR="003137B7" w:rsidRPr="00460CD1" w14:paraId="23084AA8" w14:textId="77777777" w:rsidTr="00B4057A">
        <w:trPr>
          <w:jc w:val="center"/>
          <w:ins w:id="601" w:author="Jing Yue" w:date="2024-05-11T11:16:00Z"/>
        </w:trPr>
        <w:tc>
          <w:tcPr>
            <w:tcW w:w="2880" w:type="dxa"/>
            <w:tcBorders>
              <w:top w:val="single" w:sz="4" w:space="0" w:color="000000"/>
              <w:left w:val="single" w:sz="4" w:space="0" w:color="000000"/>
              <w:bottom w:val="single" w:sz="4" w:space="0" w:color="000000"/>
              <w:right w:val="nil"/>
            </w:tcBorders>
          </w:tcPr>
          <w:p w14:paraId="3C37CFC7" w14:textId="77777777" w:rsidR="003137B7" w:rsidRPr="00460CD1" w:rsidRDefault="003137B7" w:rsidP="00B4057A">
            <w:pPr>
              <w:pStyle w:val="TAL"/>
              <w:rPr>
                <w:ins w:id="602" w:author="Jing Yue" w:date="2024-05-11T11:16:00Z"/>
                <w:kern w:val="2"/>
                <w:lang w:eastAsia="de-DE"/>
              </w:rPr>
            </w:pPr>
            <w:ins w:id="603" w:author="Jing Yue" w:date="2024-05-11T11:16:00Z">
              <w:r w:rsidRPr="00460CD1">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442ACFFF" w14:textId="77777777" w:rsidR="003137B7" w:rsidRPr="00460CD1" w:rsidRDefault="003137B7" w:rsidP="00B4057A">
            <w:pPr>
              <w:pStyle w:val="TAC"/>
              <w:rPr>
                <w:ins w:id="604" w:author="Jing Yue" w:date="2024-05-11T11:16:00Z"/>
                <w:kern w:val="2"/>
                <w:lang w:eastAsia="de-DE"/>
              </w:rPr>
            </w:pPr>
            <w:ins w:id="605"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97A4726" w14:textId="77777777" w:rsidR="003137B7" w:rsidRPr="00460CD1" w:rsidRDefault="003137B7" w:rsidP="00B4057A">
            <w:pPr>
              <w:pStyle w:val="TAL"/>
              <w:rPr>
                <w:ins w:id="606" w:author="Jing Yue" w:date="2024-05-11T11:16:00Z"/>
                <w:kern w:val="2"/>
                <w:lang w:eastAsia="de-DE"/>
              </w:rPr>
            </w:pPr>
            <w:ins w:id="607" w:author="Jing Yue" w:date="2024-05-11T11:16:00Z">
              <w:r w:rsidRPr="00460CD1">
                <w:rPr>
                  <w:kern w:val="2"/>
                  <w:lang w:eastAsia="de-DE"/>
                </w:rPr>
                <w:t>The geographical or service area for which the requirement request applies.</w:t>
              </w:r>
            </w:ins>
          </w:p>
        </w:tc>
      </w:tr>
      <w:tr w:rsidR="003137B7" w:rsidRPr="00460CD1" w14:paraId="0F98D35E" w14:textId="77777777" w:rsidTr="00B4057A">
        <w:trPr>
          <w:jc w:val="center"/>
          <w:ins w:id="608" w:author="Jing Yue" w:date="2024-05-11T11:16:00Z"/>
        </w:trPr>
        <w:tc>
          <w:tcPr>
            <w:tcW w:w="2880" w:type="dxa"/>
            <w:tcBorders>
              <w:top w:val="single" w:sz="4" w:space="0" w:color="000000"/>
              <w:left w:val="single" w:sz="4" w:space="0" w:color="000000"/>
              <w:bottom w:val="single" w:sz="4" w:space="0" w:color="000000"/>
              <w:right w:val="nil"/>
            </w:tcBorders>
            <w:hideMark/>
          </w:tcPr>
          <w:p w14:paraId="1024DE4F" w14:textId="77777777" w:rsidR="003137B7" w:rsidRPr="00460CD1" w:rsidRDefault="003137B7" w:rsidP="00B4057A">
            <w:pPr>
              <w:pStyle w:val="TAL"/>
              <w:rPr>
                <w:ins w:id="609" w:author="Jing Yue" w:date="2024-05-11T11:16:00Z"/>
                <w:kern w:val="2"/>
                <w:lang w:eastAsia="de-DE"/>
              </w:rPr>
            </w:pPr>
            <w:ins w:id="610" w:author="Jing Yue" w:date="2024-05-11T11:16:00Z">
              <w:r w:rsidRPr="00460CD1">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717136EA" w14:textId="77777777" w:rsidR="003137B7" w:rsidRPr="00460CD1" w:rsidRDefault="003137B7" w:rsidP="00B4057A">
            <w:pPr>
              <w:pStyle w:val="TAC"/>
              <w:rPr>
                <w:ins w:id="611" w:author="Jing Yue" w:date="2024-05-11T11:16:00Z"/>
                <w:kern w:val="2"/>
                <w:lang w:eastAsia="de-DE"/>
              </w:rPr>
            </w:pPr>
            <w:ins w:id="612"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54B462" w14:textId="77777777" w:rsidR="003137B7" w:rsidRPr="00460CD1" w:rsidRDefault="003137B7" w:rsidP="00B4057A">
            <w:pPr>
              <w:pStyle w:val="TAL"/>
              <w:rPr>
                <w:ins w:id="613" w:author="Jing Yue" w:date="2024-05-11T11:16:00Z"/>
                <w:kern w:val="2"/>
                <w:lang w:eastAsia="de-DE"/>
              </w:rPr>
            </w:pPr>
            <w:ins w:id="614" w:author="Jing Yue" w:date="2024-05-11T11:16:00Z">
              <w:r w:rsidRPr="00460CD1">
                <w:rPr>
                  <w:kern w:val="2"/>
                  <w:lang w:eastAsia="de-DE"/>
                </w:rPr>
                <w:t>The time validity of the request.</w:t>
              </w:r>
            </w:ins>
          </w:p>
        </w:tc>
      </w:tr>
    </w:tbl>
    <w:p w14:paraId="74F186BA" w14:textId="77777777" w:rsidR="003137B7" w:rsidRPr="00460CD1" w:rsidRDefault="003137B7" w:rsidP="003137B7">
      <w:pPr>
        <w:rPr>
          <w:ins w:id="615" w:author="Jing Yue" w:date="2024-05-11T11:16:00Z"/>
          <w:lang w:val="en-US"/>
        </w:rPr>
      </w:pPr>
    </w:p>
    <w:p w14:paraId="70CA75A5" w14:textId="77777777" w:rsidR="003137B7" w:rsidRPr="00460CD1" w:rsidRDefault="003137B7" w:rsidP="003137B7">
      <w:pPr>
        <w:pStyle w:val="Heading4"/>
        <w:rPr>
          <w:ins w:id="616" w:author="Jing Yue" w:date="2024-05-11T11:16:00Z"/>
        </w:rPr>
      </w:pPr>
      <w:ins w:id="617" w:author="Jing Yue" w:date="2024-05-11T11:16:00Z">
        <w:r w:rsidRPr="00460CD1">
          <w:t>6.X.3.6</w:t>
        </w:r>
        <w:r w:rsidRPr="00460CD1">
          <w:tab/>
          <w:t>Location information collection subscription response</w:t>
        </w:r>
      </w:ins>
    </w:p>
    <w:p w14:paraId="22102052" w14:textId="77777777" w:rsidR="003137B7" w:rsidRPr="00460CD1" w:rsidRDefault="003137B7" w:rsidP="003137B7">
      <w:pPr>
        <w:rPr>
          <w:ins w:id="618" w:author="Jing Yue" w:date="2024-05-11T11:16:00Z"/>
        </w:rPr>
      </w:pPr>
      <w:ins w:id="619" w:author="Jing Yue" w:date="2024-05-11T11:16:00Z">
        <w:r w:rsidRPr="00460CD1">
          <w:t xml:space="preserve">Table 6.X.3.6-1 describes information elements for the Data collection subscription response from the Data Producer, </w:t>
        </w:r>
        <w:proofErr w:type="gramStart"/>
        <w:r w:rsidRPr="00460CD1">
          <w:t>e.g.</w:t>
        </w:r>
        <w:proofErr w:type="gramEnd"/>
        <w:r w:rsidRPr="00460CD1">
          <w:t xml:space="preserve"> </w:t>
        </w:r>
        <w:r w:rsidRPr="00460CD1">
          <w:rPr>
            <w:bCs/>
          </w:rPr>
          <w:t xml:space="preserve">5GC NFs (e.g. GMLC, NWDAF), ADAE Client, LM server, </w:t>
        </w:r>
        <w:r w:rsidRPr="00460CD1">
          <w:rPr>
            <w:lang w:eastAsia="zh-CN"/>
          </w:rPr>
          <w:t>A-ADRF for historical data</w:t>
        </w:r>
        <w:r w:rsidRPr="00460CD1">
          <w:t>.</w:t>
        </w:r>
      </w:ins>
    </w:p>
    <w:p w14:paraId="5FB4BA7C" w14:textId="77777777" w:rsidR="003137B7" w:rsidRPr="00460CD1" w:rsidRDefault="003137B7" w:rsidP="003137B7">
      <w:pPr>
        <w:pStyle w:val="TH"/>
        <w:rPr>
          <w:ins w:id="620" w:author="Jing Yue" w:date="2024-05-11T11:16:00Z"/>
        </w:rPr>
      </w:pPr>
      <w:ins w:id="621" w:author="Jing Yue" w:date="2024-05-11T11:16:00Z">
        <w:r w:rsidRPr="00460CD1">
          <w:t>Table 6.X.3.6-1: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3137B7" w:rsidRPr="00460CD1" w14:paraId="31972946" w14:textId="77777777" w:rsidTr="00B4057A">
        <w:trPr>
          <w:jc w:val="center"/>
          <w:ins w:id="622" w:author="Jing Yue" w:date="2024-05-11T11:16:00Z"/>
        </w:trPr>
        <w:tc>
          <w:tcPr>
            <w:tcW w:w="2880" w:type="dxa"/>
            <w:tcBorders>
              <w:top w:val="single" w:sz="4" w:space="0" w:color="000000"/>
              <w:left w:val="single" w:sz="4" w:space="0" w:color="000000"/>
              <w:bottom w:val="single" w:sz="4" w:space="0" w:color="000000"/>
              <w:right w:val="nil"/>
            </w:tcBorders>
            <w:hideMark/>
          </w:tcPr>
          <w:p w14:paraId="336318F0" w14:textId="77777777" w:rsidR="003137B7" w:rsidRPr="00460CD1" w:rsidRDefault="003137B7" w:rsidP="00B4057A">
            <w:pPr>
              <w:pStyle w:val="TAH"/>
              <w:rPr>
                <w:ins w:id="623" w:author="Jing Yue" w:date="2024-05-11T11:16:00Z"/>
                <w:kern w:val="2"/>
                <w:lang w:eastAsia="de-DE"/>
              </w:rPr>
            </w:pPr>
            <w:ins w:id="624" w:author="Jing Yue" w:date="2024-05-11T11:16: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BC08C9F" w14:textId="77777777" w:rsidR="003137B7" w:rsidRPr="00460CD1" w:rsidRDefault="003137B7" w:rsidP="00B4057A">
            <w:pPr>
              <w:pStyle w:val="TAH"/>
              <w:rPr>
                <w:ins w:id="625" w:author="Jing Yue" w:date="2024-05-11T11:16:00Z"/>
                <w:kern w:val="2"/>
                <w:lang w:eastAsia="de-DE"/>
              </w:rPr>
            </w:pPr>
            <w:ins w:id="626" w:author="Jing Yue" w:date="2024-05-11T11:16: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4DF9D02" w14:textId="77777777" w:rsidR="003137B7" w:rsidRPr="00460CD1" w:rsidRDefault="003137B7" w:rsidP="00B4057A">
            <w:pPr>
              <w:pStyle w:val="TAH"/>
              <w:rPr>
                <w:ins w:id="627" w:author="Jing Yue" w:date="2024-05-11T11:16:00Z"/>
                <w:kern w:val="2"/>
                <w:lang w:eastAsia="de-DE"/>
              </w:rPr>
            </w:pPr>
            <w:ins w:id="628" w:author="Jing Yue" w:date="2024-05-11T11:16:00Z">
              <w:r w:rsidRPr="00460CD1">
                <w:rPr>
                  <w:kern w:val="2"/>
                  <w:lang w:eastAsia="de-DE"/>
                </w:rPr>
                <w:t>Description</w:t>
              </w:r>
            </w:ins>
          </w:p>
        </w:tc>
      </w:tr>
      <w:tr w:rsidR="003137B7" w:rsidRPr="00460CD1" w14:paraId="16BED015" w14:textId="77777777" w:rsidTr="00B4057A">
        <w:trPr>
          <w:jc w:val="center"/>
          <w:ins w:id="629" w:author="Jing Yue" w:date="2024-05-11T11:16:00Z"/>
        </w:trPr>
        <w:tc>
          <w:tcPr>
            <w:tcW w:w="2880" w:type="dxa"/>
            <w:tcBorders>
              <w:top w:val="single" w:sz="4" w:space="0" w:color="000000"/>
              <w:left w:val="single" w:sz="4" w:space="0" w:color="000000"/>
              <w:bottom w:val="single" w:sz="4" w:space="0" w:color="000000"/>
              <w:right w:val="nil"/>
            </w:tcBorders>
            <w:hideMark/>
          </w:tcPr>
          <w:p w14:paraId="0F172A37" w14:textId="77777777" w:rsidR="003137B7" w:rsidRPr="00460CD1" w:rsidRDefault="003137B7" w:rsidP="00B4057A">
            <w:pPr>
              <w:pStyle w:val="TAL"/>
              <w:rPr>
                <w:ins w:id="630" w:author="Jing Yue" w:date="2024-05-11T11:16:00Z"/>
                <w:kern w:val="2"/>
                <w:lang w:eastAsia="de-DE"/>
              </w:rPr>
            </w:pPr>
            <w:ins w:id="631" w:author="Jing Yue" w:date="2024-05-11T11:16:00Z">
              <w:r w:rsidRPr="00460CD1">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06BB33E9" w14:textId="77777777" w:rsidR="003137B7" w:rsidRPr="00460CD1" w:rsidRDefault="003137B7" w:rsidP="00B4057A">
            <w:pPr>
              <w:pStyle w:val="TAC"/>
              <w:rPr>
                <w:ins w:id="632" w:author="Jing Yue" w:date="2024-05-11T11:16:00Z"/>
                <w:kern w:val="2"/>
                <w:lang w:eastAsia="de-DE"/>
              </w:rPr>
            </w:pPr>
            <w:ins w:id="633"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C32066" w14:textId="77777777" w:rsidR="003137B7" w:rsidRPr="00460CD1" w:rsidRDefault="003137B7" w:rsidP="00B4057A">
            <w:pPr>
              <w:pStyle w:val="TAL"/>
              <w:rPr>
                <w:ins w:id="634" w:author="Jing Yue" w:date="2024-05-11T11:16:00Z"/>
                <w:kern w:val="2"/>
                <w:lang w:eastAsia="de-DE"/>
              </w:rPr>
            </w:pPr>
            <w:ins w:id="635" w:author="Jing Yue" w:date="2024-05-11T11:16:00Z">
              <w:r w:rsidRPr="00460CD1">
                <w:rPr>
                  <w:kern w:val="2"/>
                  <w:lang w:eastAsia="de-DE"/>
                </w:rPr>
                <w:t xml:space="preserve">The result of the </w:t>
              </w:r>
              <w:r w:rsidRPr="00460CD1">
                <w:t xml:space="preserve">location information </w:t>
              </w:r>
              <w:r w:rsidRPr="00460CD1">
                <w:rPr>
                  <w:kern w:val="2"/>
                  <w:lang w:eastAsia="de-DE"/>
                </w:rPr>
                <w:t>collection subscription request (positive or negative acknowledgement).</w:t>
              </w:r>
            </w:ins>
          </w:p>
        </w:tc>
      </w:tr>
    </w:tbl>
    <w:p w14:paraId="3141861A" w14:textId="77777777" w:rsidR="003137B7" w:rsidRPr="00460CD1" w:rsidRDefault="003137B7" w:rsidP="003137B7">
      <w:pPr>
        <w:rPr>
          <w:ins w:id="636" w:author="Jing Yue" w:date="2024-05-11T11:16:00Z"/>
        </w:rPr>
      </w:pPr>
    </w:p>
    <w:p w14:paraId="39C2706F" w14:textId="77777777" w:rsidR="003137B7" w:rsidRPr="00460CD1" w:rsidRDefault="003137B7" w:rsidP="003137B7">
      <w:pPr>
        <w:pStyle w:val="Heading4"/>
        <w:rPr>
          <w:ins w:id="637" w:author="Jing Yue" w:date="2024-05-11T11:16:00Z"/>
        </w:rPr>
      </w:pPr>
      <w:ins w:id="638" w:author="Jing Yue" w:date="2024-05-11T11:16:00Z">
        <w:r w:rsidRPr="00460CD1">
          <w:t>6.X.3.7</w:t>
        </w:r>
        <w:r w:rsidRPr="00460CD1">
          <w:tab/>
          <w:t>Data Notification</w:t>
        </w:r>
      </w:ins>
    </w:p>
    <w:p w14:paraId="736015C2" w14:textId="77777777" w:rsidR="003137B7" w:rsidRPr="00460CD1" w:rsidRDefault="003137B7" w:rsidP="003137B7">
      <w:pPr>
        <w:rPr>
          <w:ins w:id="639" w:author="Jing Yue" w:date="2024-05-11T11:16:00Z"/>
        </w:rPr>
      </w:pPr>
      <w:ins w:id="640" w:author="Jing Yue" w:date="2024-05-11T11:16:00Z">
        <w:r w:rsidRPr="00460CD1">
          <w:t>Table 6.X.3.7-1 describes information elements for the Data Notification from the Data Producer to the ADAE server.</w:t>
        </w:r>
      </w:ins>
    </w:p>
    <w:p w14:paraId="482F9F99" w14:textId="77777777" w:rsidR="003137B7" w:rsidRPr="00460CD1" w:rsidRDefault="003137B7" w:rsidP="003137B7">
      <w:pPr>
        <w:pStyle w:val="TH"/>
        <w:rPr>
          <w:ins w:id="641" w:author="Jing Yue" w:date="2024-05-11T11:16:00Z"/>
        </w:rPr>
      </w:pPr>
      <w:ins w:id="642" w:author="Jing Yue" w:date="2024-05-11T11:16:00Z">
        <w:r w:rsidRPr="00460CD1">
          <w:lastRenderedPageBreak/>
          <w:t>Table 6.X.3.7-1: Data notification</w:t>
        </w:r>
      </w:ins>
    </w:p>
    <w:tbl>
      <w:tblPr>
        <w:tblW w:w="8640" w:type="dxa"/>
        <w:jc w:val="center"/>
        <w:tblLayout w:type="fixed"/>
        <w:tblLook w:val="04A0" w:firstRow="1" w:lastRow="0" w:firstColumn="1" w:lastColumn="0" w:noHBand="0" w:noVBand="1"/>
      </w:tblPr>
      <w:tblGrid>
        <w:gridCol w:w="2880"/>
        <w:gridCol w:w="1440"/>
        <w:gridCol w:w="4320"/>
      </w:tblGrid>
      <w:tr w:rsidR="003137B7" w:rsidRPr="00460CD1" w14:paraId="703BDB10" w14:textId="77777777" w:rsidTr="00B4057A">
        <w:trPr>
          <w:jc w:val="center"/>
          <w:ins w:id="643" w:author="Jing Yue" w:date="2024-05-11T11:16:00Z"/>
        </w:trPr>
        <w:tc>
          <w:tcPr>
            <w:tcW w:w="2880" w:type="dxa"/>
            <w:tcBorders>
              <w:top w:val="single" w:sz="4" w:space="0" w:color="000000"/>
              <w:left w:val="single" w:sz="4" w:space="0" w:color="000000"/>
              <w:bottom w:val="single" w:sz="4" w:space="0" w:color="000000"/>
              <w:right w:val="nil"/>
            </w:tcBorders>
            <w:hideMark/>
          </w:tcPr>
          <w:p w14:paraId="660A8E9D" w14:textId="77777777" w:rsidR="003137B7" w:rsidRPr="00460CD1" w:rsidRDefault="003137B7" w:rsidP="00B4057A">
            <w:pPr>
              <w:pStyle w:val="TAH"/>
              <w:rPr>
                <w:ins w:id="644" w:author="Jing Yue" w:date="2024-05-11T11:16:00Z"/>
                <w:kern w:val="2"/>
                <w:lang w:eastAsia="de-DE"/>
              </w:rPr>
            </w:pPr>
            <w:ins w:id="645" w:author="Jing Yue" w:date="2024-05-11T11:16: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E0E1BAA" w14:textId="77777777" w:rsidR="003137B7" w:rsidRPr="00460CD1" w:rsidRDefault="003137B7" w:rsidP="00B4057A">
            <w:pPr>
              <w:pStyle w:val="TAH"/>
              <w:rPr>
                <w:ins w:id="646" w:author="Jing Yue" w:date="2024-05-11T11:16:00Z"/>
                <w:kern w:val="2"/>
                <w:lang w:eastAsia="de-DE"/>
              </w:rPr>
            </w:pPr>
            <w:ins w:id="647" w:author="Jing Yue" w:date="2024-05-11T11:16: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E48218C" w14:textId="77777777" w:rsidR="003137B7" w:rsidRPr="00460CD1" w:rsidRDefault="003137B7" w:rsidP="00B4057A">
            <w:pPr>
              <w:pStyle w:val="TAH"/>
              <w:rPr>
                <w:ins w:id="648" w:author="Jing Yue" w:date="2024-05-11T11:16:00Z"/>
                <w:kern w:val="2"/>
                <w:lang w:eastAsia="de-DE"/>
              </w:rPr>
            </w:pPr>
            <w:ins w:id="649" w:author="Jing Yue" w:date="2024-05-11T11:16:00Z">
              <w:r w:rsidRPr="00460CD1">
                <w:rPr>
                  <w:kern w:val="2"/>
                  <w:lang w:eastAsia="de-DE"/>
                </w:rPr>
                <w:t>Description</w:t>
              </w:r>
            </w:ins>
          </w:p>
        </w:tc>
      </w:tr>
      <w:tr w:rsidR="003137B7" w:rsidRPr="00460CD1" w14:paraId="553919D9" w14:textId="77777777" w:rsidTr="00B4057A">
        <w:trPr>
          <w:jc w:val="center"/>
          <w:ins w:id="650" w:author="Jing Yue" w:date="2024-05-11T11:16:00Z"/>
        </w:trPr>
        <w:tc>
          <w:tcPr>
            <w:tcW w:w="2880" w:type="dxa"/>
            <w:tcBorders>
              <w:top w:val="single" w:sz="4" w:space="0" w:color="000000"/>
              <w:left w:val="single" w:sz="4" w:space="0" w:color="000000"/>
              <w:bottom w:val="single" w:sz="4" w:space="0" w:color="000000"/>
              <w:right w:val="nil"/>
            </w:tcBorders>
            <w:hideMark/>
          </w:tcPr>
          <w:p w14:paraId="434FE189" w14:textId="77777777" w:rsidR="003137B7" w:rsidRPr="00460CD1" w:rsidRDefault="003137B7" w:rsidP="00B4057A">
            <w:pPr>
              <w:pStyle w:val="TAL"/>
              <w:rPr>
                <w:ins w:id="651" w:author="Jing Yue" w:date="2024-05-11T11:16:00Z"/>
                <w:kern w:val="2"/>
                <w:lang w:eastAsia="de-DE"/>
              </w:rPr>
            </w:pPr>
            <w:ins w:id="652" w:author="Jing Yue" w:date="2024-05-11T11:16:00Z">
              <w:r w:rsidRPr="00460CD1">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6A8C0DD3" w14:textId="77777777" w:rsidR="003137B7" w:rsidRPr="00460CD1" w:rsidRDefault="003137B7" w:rsidP="00B4057A">
            <w:pPr>
              <w:pStyle w:val="TAC"/>
              <w:rPr>
                <w:ins w:id="653" w:author="Jing Yue" w:date="2024-05-11T11:16:00Z"/>
                <w:kern w:val="2"/>
                <w:lang w:eastAsia="de-DE"/>
              </w:rPr>
            </w:pPr>
            <w:ins w:id="654"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FB3551" w14:textId="77777777" w:rsidR="003137B7" w:rsidRPr="00460CD1" w:rsidRDefault="003137B7" w:rsidP="00B4057A">
            <w:pPr>
              <w:pStyle w:val="TAL"/>
              <w:rPr>
                <w:ins w:id="655" w:author="Jing Yue" w:date="2024-05-11T11:16:00Z"/>
                <w:kern w:val="2"/>
                <w:lang w:eastAsia="de-DE"/>
              </w:rPr>
            </w:pPr>
            <w:ins w:id="656" w:author="Jing Yue" w:date="2024-05-11T11:16:00Z">
              <w:r w:rsidRPr="00460CD1">
                <w:rPr>
                  <w:kern w:val="2"/>
                  <w:lang w:eastAsia="de-DE"/>
                </w:rPr>
                <w:t>The identifier of the data collection event.</w:t>
              </w:r>
            </w:ins>
          </w:p>
        </w:tc>
      </w:tr>
      <w:tr w:rsidR="003137B7" w:rsidRPr="00460CD1" w14:paraId="7144A307" w14:textId="77777777" w:rsidTr="00B4057A">
        <w:trPr>
          <w:jc w:val="center"/>
          <w:ins w:id="657" w:author="Jing Yue" w:date="2024-05-11T11:16:00Z"/>
        </w:trPr>
        <w:tc>
          <w:tcPr>
            <w:tcW w:w="2880" w:type="dxa"/>
            <w:tcBorders>
              <w:top w:val="single" w:sz="4" w:space="0" w:color="000000"/>
              <w:left w:val="single" w:sz="4" w:space="0" w:color="000000"/>
              <w:bottom w:val="single" w:sz="4" w:space="0" w:color="000000"/>
              <w:right w:val="nil"/>
            </w:tcBorders>
            <w:hideMark/>
          </w:tcPr>
          <w:p w14:paraId="0AA1873B" w14:textId="77777777" w:rsidR="003137B7" w:rsidRPr="00460CD1" w:rsidRDefault="003137B7" w:rsidP="00B4057A">
            <w:pPr>
              <w:pStyle w:val="TAL"/>
              <w:rPr>
                <w:ins w:id="658" w:author="Jing Yue" w:date="2024-05-11T11:16:00Z"/>
                <w:kern w:val="2"/>
                <w:lang w:eastAsia="de-DE"/>
              </w:rPr>
            </w:pPr>
            <w:ins w:id="659" w:author="Jing Yue" w:date="2024-05-11T11:16:00Z">
              <w:r w:rsidRPr="00460CD1">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71CD9D66" w14:textId="77777777" w:rsidR="003137B7" w:rsidRPr="00460CD1" w:rsidRDefault="003137B7" w:rsidP="00B4057A">
            <w:pPr>
              <w:pStyle w:val="TAC"/>
              <w:rPr>
                <w:ins w:id="660" w:author="Jing Yue" w:date="2024-05-11T11:16:00Z"/>
                <w:kern w:val="2"/>
                <w:lang w:eastAsia="de-DE"/>
              </w:rPr>
            </w:pPr>
            <w:ins w:id="661"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81C5061" w14:textId="77777777" w:rsidR="003137B7" w:rsidRPr="00460CD1" w:rsidRDefault="003137B7" w:rsidP="00B4057A">
            <w:pPr>
              <w:pStyle w:val="TAL"/>
              <w:rPr>
                <w:ins w:id="662" w:author="Jing Yue" w:date="2024-05-11T11:16:00Z"/>
                <w:kern w:val="2"/>
                <w:lang w:eastAsia="de-DE"/>
              </w:rPr>
            </w:pPr>
            <w:ins w:id="663" w:author="Jing Yue" w:date="2024-05-11T11:16:00Z">
              <w:r w:rsidRPr="00460CD1">
                <w:rPr>
                  <w:kern w:val="2"/>
                  <w:lang w:eastAsia="de-DE"/>
                </w:rPr>
                <w:t>The identity of Data Producer.</w:t>
              </w:r>
            </w:ins>
          </w:p>
        </w:tc>
      </w:tr>
      <w:tr w:rsidR="003137B7" w:rsidRPr="00460CD1" w14:paraId="73B35425" w14:textId="77777777" w:rsidTr="00B4057A">
        <w:trPr>
          <w:jc w:val="center"/>
          <w:ins w:id="664" w:author="Jing Yue" w:date="2024-05-11T11:16:00Z"/>
        </w:trPr>
        <w:tc>
          <w:tcPr>
            <w:tcW w:w="2880" w:type="dxa"/>
            <w:tcBorders>
              <w:top w:val="single" w:sz="4" w:space="0" w:color="000000"/>
              <w:left w:val="single" w:sz="4" w:space="0" w:color="000000"/>
              <w:bottom w:val="single" w:sz="4" w:space="0" w:color="000000"/>
              <w:right w:val="nil"/>
            </w:tcBorders>
            <w:hideMark/>
          </w:tcPr>
          <w:p w14:paraId="712F453E" w14:textId="77777777" w:rsidR="003137B7" w:rsidRPr="00460CD1" w:rsidRDefault="003137B7" w:rsidP="00B4057A">
            <w:pPr>
              <w:pStyle w:val="TAL"/>
              <w:rPr>
                <w:ins w:id="665" w:author="Jing Yue" w:date="2024-05-11T11:16:00Z"/>
                <w:kern w:val="2"/>
                <w:lang w:eastAsia="de-DE"/>
              </w:rPr>
            </w:pPr>
            <w:ins w:id="666" w:author="Jing Yue" w:date="2024-05-11T11:16: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3D80458C" w14:textId="77777777" w:rsidR="003137B7" w:rsidRPr="00460CD1" w:rsidRDefault="003137B7" w:rsidP="00B4057A">
            <w:pPr>
              <w:pStyle w:val="TAC"/>
              <w:rPr>
                <w:ins w:id="667" w:author="Jing Yue" w:date="2024-05-11T11:16:00Z"/>
                <w:kern w:val="2"/>
                <w:lang w:eastAsia="de-DE"/>
              </w:rPr>
            </w:pPr>
            <w:ins w:id="668"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F8E698" w14:textId="77777777" w:rsidR="003137B7" w:rsidRPr="00460CD1" w:rsidRDefault="003137B7" w:rsidP="00B4057A">
            <w:pPr>
              <w:pStyle w:val="TAL"/>
              <w:rPr>
                <w:ins w:id="669" w:author="Jing Yue" w:date="2024-05-11T11:16:00Z"/>
                <w:kern w:val="2"/>
                <w:lang w:eastAsia="de-DE"/>
              </w:rPr>
            </w:pPr>
            <w:ins w:id="670" w:author="Jing Yue" w:date="2024-05-11T11:16:00Z">
              <w:r w:rsidRPr="00460CD1">
                <w:rPr>
                  <w:kern w:val="2"/>
                  <w:lang w:eastAsia="de-DE"/>
                </w:rPr>
                <w:t xml:space="preserve">The identifier of the analytics event. </w:t>
              </w:r>
              <w:r w:rsidRPr="00460CD1">
                <w:rPr>
                  <w:kern w:val="2"/>
                </w:rPr>
                <w:t xml:space="preserve">This ID can be for example </w:t>
              </w:r>
              <w:r w:rsidRPr="00460CD1">
                <w:t>"UE(s) staying time duration analytics", "UE group route analytics", "UE density analytics", or "UE group member deviation analytics".</w:t>
              </w:r>
            </w:ins>
          </w:p>
        </w:tc>
      </w:tr>
      <w:tr w:rsidR="003137B7" w:rsidRPr="00460CD1" w14:paraId="44CC3CE5" w14:textId="77777777" w:rsidTr="00B4057A">
        <w:trPr>
          <w:jc w:val="center"/>
          <w:ins w:id="671" w:author="Jing Yue" w:date="2024-05-11T11:16:00Z"/>
        </w:trPr>
        <w:tc>
          <w:tcPr>
            <w:tcW w:w="2880" w:type="dxa"/>
            <w:tcBorders>
              <w:top w:val="single" w:sz="4" w:space="0" w:color="000000"/>
              <w:left w:val="single" w:sz="4" w:space="0" w:color="000000"/>
              <w:bottom w:val="single" w:sz="4" w:space="0" w:color="000000"/>
              <w:right w:val="nil"/>
            </w:tcBorders>
            <w:hideMark/>
          </w:tcPr>
          <w:p w14:paraId="41B00441" w14:textId="77777777" w:rsidR="003137B7" w:rsidRPr="00460CD1" w:rsidRDefault="003137B7" w:rsidP="00B4057A">
            <w:pPr>
              <w:pStyle w:val="TAL"/>
              <w:rPr>
                <w:ins w:id="672" w:author="Jing Yue" w:date="2024-05-11T11:16:00Z"/>
                <w:kern w:val="2"/>
                <w:lang w:eastAsia="de-DE"/>
              </w:rPr>
            </w:pPr>
            <w:ins w:id="673" w:author="Jing Yue" w:date="2024-05-11T11:16:00Z">
              <w:r w:rsidRPr="00460CD1">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18A01259" w14:textId="77777777" w:rsidR="003137B7" w:rsidRPr="00460CD1" w:rsidRDefault="003137B7" w:rsidP="00B4057A">
            <w:pPr>
              <w:pStyle w:val="TAC"/>
              <w:rPr>
                <w:ins w:id="674" w:author="Jing Yue" w:date="2024-05-11T11:16:00Z"/>
                <w:kern w:val="2"/>
                <w:lang w:eastAsia="de-DE"/>
              </w:rPr>
            </w:pPr>
            <w:ins w:id="675"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ECA6EA" w14:textId="77777777" w:rsidR="003137B7" w:rsidRPr="00460CD1" w:rsidRDefault="003137B7" w:rsidP="00B4057A">
            <w:pPr>
              <w:pStyle w:val="TAL"/>
              <w:rPr>
                <w:ins w:id="676" w:author="Jing Yue" w:date="2024-05-11T11:16:00Z"/>
                <w:kern w:val="2"/>
                <w:lang w:eastAsia="de-DE"/>
              </w:rPr>
            </w:pPr>
            <w:ins w:id="677" w:author="Jing Yue" w:date="2024-05-11T11:16:00Z">
              <w:r w:rsidRPr="00460CD1">
                <w:rPr>
                  <w:kern w:val="2"/>
                  <w:lang w:eastAsia="de-DE"/>
                </w:rPr>
                <w:t>The type of reported data samples which can be network data, application data, edge data, or different granularities / abstraction of data (</w:t>
              </w:r>
              <w:proofErr w:type="gramStart"/>
              <w:r w:rsidRPr="00460CD1">
                <w:rPr>
                  <w:kern w:val="2"/>
                  <w:lang w:eastAsia="de-DE"/>
                </w:rPr>
                <w:t>e.g.</w:t>
              </w:r>
              <w:proofErr w:type="gramEnd"/>
              <w:r w:rsidRPr="00460CD1">
                <w:rPr>
                  <w:kern w:val="2"/>
                  <w:lang w:eastAsia="de-DE"/>
                </w:rPr>
                <w:t xml:space="preserve"> real time, non-real time). This also indicates whether data are offline (from A-ADRF or not).</w:t>
              </w:r>
            </w:ins>
          </w:p>
        </w:tc>
      </w:tr>
      <w:tr w:rsidR="003137B7" w:rsidRPr="00460CD1" w14:paraId="3B7B74C9" w14:textId="77777777" w:rsidTr="00B4057A">
        <w:trPr>
          <w:jc w:val="center"/>
          <w:ins w:id="678" w:author="Jing Yue" w:date="2024-05-11T11:16:00Z"/>
        </w:trPr>
        <w:tc>
          <w:tcPr>
            <w:tcW w:w="2880" w:type="dxa"/>
            <w:tcBorders>
              <w:top w:val="single" w:sz="4" w:space="0" w:color="000000"/>
              <w:left w:val="single" w:sz="4" w:space="0" w:color="000000"/>
              <w:bottom w:val="single" w:sz="4" w:space="0" w:color="000000"/>
              <w:right w:val="nil"/>
            </w:tcBorders>
            <w:hideMark/>
          </w:tcPr>
          <w:p w14:paraId="6A48E785" w14:textId="77777777" w:rsidR="003137B7" w:rsidRPr="00460CD1" w:rsidRDefault="003137B7" w:rsidP="00B4057A">
            <w:pPr>
              <w:pStyle w:val="TAL"/>
              <w:rPr>
                <w:ins w:id="679" w:author="Jing Yue" w:date="2024-05-11T11:16:00Z"/>
                <w:kern w:val="2"/>
                <w:lang w:eastAsia="de-DE"/>
              </w:rPr>
            </w:pPr>
            <w:ins w:id="680" w:author="Jing Yue" w:date="2024-05-11T11:16:00Z">
              <w:r w:rsidRPr="00460CD1">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09E6BA5A" w14:textId="77777777" w:rsidR="003137B7" w:rsidRPr="00460CD1" w:rsidRDefault="003137B7" w:rsidP="00B4057A">
            <w:pPr>
              <w:pStyle w:val="TAC"/>
              <w:rPr>
                <w:ins w:id="681" w:author="Jing Yue" w:date="2024-05-11T11:16:00Z"/>
                <w:kern w:val="2"/>
                <w:lang w:eastAsia="de-DE"/>
              </w:rPr>
            </w:pPr>
            <w:ins w:id="682" w:author="Jing Yue" w:date="2024-05-11T11:16: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387CAC9" w14:textId="77777777" w:rsidR="003137B7" w:rsidRPr="00460CD1" w:rsidRDefault="003137B7" w:rsidP="00B4057A">
            <w:pPr>
              <w:pStyle w:val="TAL"/>
              <w:rPr>
                <w:ins w:id="683" w:author="Jing Yue" w:date="2024-05-11T11:16:00Z"/>
                <w:kern w:val="2"/>
                <w:lang w:eastAsia="de-DE"/>
              </w:rPr>
            </w:pPr>
            <w:ins w:id="684" w:author="Jing Yue" w:date="2024-05-11T11:16:00Z">
              <w:r w:rsidRPr="00460CD1">
                <w:rPr>
                  <w:kern w:val="2"/>
                  <w:lang w:eastAsia="de-DE"/>
                </w:rPr>
                <w:t xml:space="preserve">The reported data, which can be inform of measurements or offline/historical data on the requested parameter based on subscription. Such data can be location information of UEs (moving devices like UAS devices, V2X devices, robots, and/or people with UE, static devices like infrastructures) for a given time and area of interest, </w:t>
              </w:r>
              <w:r w:rsidRPr="00460CD1">
                <w:rPr>
                  <w:color w:val="7030A0"/>
                </w:rPr>
                <w:t xml:space="preserve">measurement of UE(s) moving in or moving out of the area of interest,  </w:t>
              </w:r>
              <w:r w:rsidRPr="00460CD1">
                <w:t>UE mobility analytics, Ranging/</w:t>
              </w:r>
              <w:proofErr w:type="spellStart"/>
              <w:r w:rsidRPr="00460CD1">
                <w:t>Sidelink</w:t>
              </w:r>
              <w:proofErr w:type="spellEnd"/>
              <w:r w:rsidRPr="00460CD1">
                <w:t xml:space="preserve"> Positioning location information of UEs, Movement behaviour analytics, UE communication analytics, Dispersion analytics, </w:t>
              </w:r>
              <w:r w:rsidRPr="00460CD1">
                <w:rPr>
                  <w:color w:val="7030A0"/>
                </w:rPr>
                <w:t xml:space="preserve">Relative Proximity analytics, and/or </w:t>
              </w:r>
              <w:r w:rsidRPr="00460CD1">
                <w:t>Abnormal behaviour analytics</w:t>
              </w:r>
              <w:r w:rsidRPr="00460CD1">
                <w:rPr>
                  <w:kern w:val="2"/>
                  <w:lang w:eastAsia="de-DE"/>
                </w:rPr>
                <w:t>.</w:t>
              </w:r>
            </w:ins>
          </w:p>
        </w:tc>
      </w:tr>
    </w:tbl>
    <w:p w14:paraId="0A3C0EED" w14:textId="77777777" w:rsidR="003137B7" w:rsidRPr="00460CD1" w:rsidRDefault="003137B7" w:rsidP="003137B7">
      <w:pPr>
        <w:rPr>
          <w:ins w:id="685" w:author="Jing Yue" w:date="2024-05-11T11:16:00Z"/>
          <w:noProof/>
        </w:rPr>
      </w:pPr>
    </w:p>
    <w:p w14:paraId="3D154DA6" w14:textId="77777777" w:rsidR="003137B7" w:rsidRPr="00460CD1" w:rsidRDefault="003137B7" w:rsidP="003137B7">
      <w:pPr>
        <w:pStyle w:val="Heading4"/>
        <w:rPr>
          <w:ins w:id="686" w:author="Jing Yue" w:date="2024-05-11T11:16:00Z"/>
        </w:rPr>
      </w:pPr>
      <w:ins w:id="687" w:author="Jing Yue" w:date="2024-05-11T11:16:00Z">
        <w:r w:rsidRPr="00460CD1">
          <w:t>6.</w:t>
        </w:r>
        <w:r w:rsidRPr="00460CD1">
          <w:rPr>
            <w:lang w:eastAsia="zh-CN"/>
          </w:rPr>
          <w:t>X</w:t>
        </w:r>
        <w:r w:rsidRPr="00460CD1">
          <w:t>.3.8</w:t>
        </w:r>
        <w:r w:rsidRPr="00460CD1">
          <w:tab/>
          <w:t>Get analytics data request</w:t>
        </w:r>
      </w:ins>
    </w:p>
    <w:p w14:paraId="7550B1F1" w14:textId="77777777" w:rsidR="003137B7" w:rsidRPr="00460CD1" w:rsidRDefault="003137B7" w:rsidP="003137B7">
      <w:pPr>
        <w:rPr>
          <w:ins w:id="688" w:author="Jing Yue" w:date="2024-05-11T11:16:00Z"/>
        </w:rPr>
      </w:pPr>
      <w:ins w:id="689" w:author="Jing Yue" w:date="2024-05-11T11:16:00Z">
        <w:r w:rsidRPr="00460CD1">
          <w:t>Table 6.X.3.8-1 describes information elements for the location-related UE group analytics request from the analytics consumer to the ADAE server.</w:t>
        </w:r>
      </w:ins>
    </w:p>
    <w:p w14:paraId="33C7662F" w14:textId="77777777" w:rsidR="003137B7" w:rsidRPr="00460CD1" w:rsidRDefault="003137B7" w:rsidP="003137B7">
      <w:pPr>
        <w:pStyle w:val="TH"/>
        <w:rPr>
          <w:ins w:id="690" w:author="Jing Yue" w:date="2024-05-11T11:16:00Z"/>
        </w:rPr>
      </w:pPr>
      <w:ins w:id="691" w:author="Jing Yue" w:date="2024-05-11T11:16:00Z">
        <w:r w:rsidRPr="00460CD1">
          <w:lastRenderedPageBreak/>
          <w:t xml:space="preserve">Table 6.X.3.8-1: Get analytics data </w:t>
        </w:r>
        <w:proofErr w:type="gramStart"/>
        <w:r w:rsidRPr="00460CD1">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3137B7" w:rsidRPr="00460CD1" w14:paraId="64FB6C29" w14:textId="77777777" w:rsidTr="00B4057A">
        <w:trPr>
          <w:jc w:val="center"/>
          <w:ins w:id="69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3A7E7D4" w14:textId="77777777" w:rsidR="003137B7" w:rsidRPr="00460CD1" w:rsidRDefault="003137B7" w:rsidP="00B4057A">
            <w:pPr>
              <w:pStyle w:val="TAH"/>
              <w:rPr>
                <w:ins w:id="693" w:author="Jing Yue" w:date="2024-05-11T11:16:00Z"/>
              </w:rPr>
            </w:pPr>
            <w:ins w:id="694" w:author="Jing Yue" w:date="2024-05-11T11:16: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5B755FD2" w14:textId="77777777" w:rsidR="003137B7" w:rsidRPr="00460CD1" w:rsidRDefault="003137B7" w:rsidP="00B4057A">
            <w:pPr>
              <w:pStyle w:val="TAH"/>
              <w:rPr>
                <w:ins w:id="695" w:author="Jing Yue" w:date="2024-05-11T11:16:00Z"/>
              </w:rPr>
            </w:pPr>
            <w:ins w:id="696" w:author="Jing Yue" w:date="2024-05-11T11:16: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9D0C8" w14:textId="77777777" w:rsidR="003137B7" w:rsidRPr="00460CD1" w:rsidRDefault="003137B7" w:rsidP="00B4057A">
            <w:pPr>
              <w:pStyle w:val="TAH"/>
              <w:rPr>
                <w:ins w:id="697" w:author="Jing Yue" w:date="2024-05-11T11:16:00Z"/>
              </w:rPr>
            </w:pPr>
            <w:ins w:id="698" w:author="Jing Yue" w:date="2024-05-11T11:16:00Z">
              <w:r w:rsidRPr="00460CD1">
                <w:t>Description</w:t>
              </w:r>
            </w:ins>
          </w:p>
        </w:tc>
      </w:tr>
      <w:tr w:rsidR="003137B7" w:rsidRPr="00460CD1" w14:paraId="049D57FC" w14:textId="77777777" w:rsidTr="00B4057A">
        <w:trPr>
          <w:jc w:val="center"/>
          <w:ins w:id="69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1C714321" w14:textId="77777777" w:rsidR="003137B7" w:rsidRPr="00460CD1" w:rsidRDefault="003137B7" w:rsidP="00B4057A">
            <w:pPr>
              <w:pStyle w:val="TAL"/>
              <w:rPr>
                <w:ins w:id="700" w:author="Jing Yue" w:date="2024-05-11T11:16:00Z"/>
                <w:kern w:val="2"/>
              </w:rPr>
            </w:pPr>
            <w:ins w:id="701" w:author="Jing Yue" w:date="2024-05-11T11:16:00Z">
              <w:r w:rsidRPr="00460CD1">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4029017C" w14:textId="77777777" w:rsidR="003137B7" w:rsidRPr="00460CD1" w:rsidRDefault="003137B7" w:rsidP="00B4057A">
            <w:pPr>
              <w:pStyle w:val="TAC"/>
              <w:rPr>
                <w:ins w:id="702" w:author="Jing Yue" w:date="2024-05-11T11:16:00Z"/>
                <w:kern w:val="2"/>
              </w:rPr>
            </w:pPr>
            <w:ins w:id="703"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ACA3E" w14:textId="77777777" w:rsidR="003137B7" w:rsidRPr="00460CD1" w:rsidRDefault="003137B7" w:rsidP="00B4057A">
            <w:pPr>
              <w:pStyle w:val="TAL"/>
              <w:rPr>
                <w:ins w:id="704" w:author="Jing Yue" w:date="2024-05-11T11:16:00Z"/>
                <w:kern w:val="2"/>
              </w:rPr>
            </w:pPr>
            <w:ins w:id="705" w:author="Jing Yue" w:date="2024-05-11T11:16:00Z">
              <w:r w:rsidRPr="00460CD1">
                <w:rPr>
                  <w:kern w:val="2"/>
                </w:rPr>
                <w:t>The identifier of the consumer.</w:t>
              </w:r>
            </w:ins>
          </w:p>
        </w:tc>
      </w:tr>
      <w:tr w:rsidR="003137B7" w:rsidRPr="00460CD1" w14:paraId="1157B361" w14:textId="77777777" w:rsidTr="00B4057A">
        <w:trPr>
          <w:jc w:val="center"/>
          <w:ins w:id="70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3451F83" w14:textId="77777777" w:rsidR="003137B7" w:rsidRPr="00460CD1" w:rsidRDefault="003137B7" w:rsidP="00B4057A">
            <w:pPr>
              <w:pStyle w:val="TAL"/>
              <w:rPr>
                <w:ins w:id="707" w:author="Jing Yue" w:date="2024-05-11T11:16:00Z"/>
                <w:kern w:val="2"/>
              </w:rPr>
            </w:pPr>
            <w:ins w:id="708" w:author="Jing Yue" w:date="2024-05-11T11:16: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2DD6B8F2" w14:textId="77777777" w:rsidR="003137B7" w:rsidRPr="00460CD1" w:rsidRDefault="003137B7" w:rsidP="00B4057A">
            <w:pPr>
              <w:pStyle w:val="TAC"/>
              <w:rPr>
                <w:ins w:id="709" w:author="Jing Yue" w:date="2024-05-11T11:16:00Z"/>
                <w:kern w:val="2"/>
              </w:rPr>
            </w:pPr>
            <w:ins w:id="710"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1F318" w14:textId="77777777" w:rsidR="003137B7" w:rsidRPr="00460CD1" w:rsidRDefault="003137B7" w:rsidP="00B4057A">
            <w:pPr>
              <w:pStyle w:val="TAL"/>
              <w:rPr>
                <w:ins w:id="711" w:author="Jing Yue" w:date="2024-05-11T11:16:00Z"/>
                <w:kern w:val="2"/>
              </w:rPr>
            </w:pPr>
            <w:ins w:id="712" w:author="Jing Yue" w:date="2024-05-11T11:16:00Z">
              <w:r w:rsidRPr="00460CD1">
                <w:rPr>
                  <w:kern w:val="2"/>
                </w:rPr>
                <w:t xml:space="preserve">The identifier of the analytics event. This ID can be for example </w:t>
              </w:r>
              <w:r w:rsidRPr="00460CD1">
                <w:t>"UE(s) staying time duration analytics", "UE group route analytics", "UE density analytics", or "UE group member deviation analytics".</w:t>
              </w:r>
            </w:ins>
          </w:p>
        </w:tc>
      </w:tr>
      <w:tr w:rsidR="003137B7" w:rsidRPr="00460CD1" w14:paraId="532A3D4F" w14:textId="77777777" w:rsidTr="00B4057A">
        <w:trPr>
          <w:jc w:val="center"/>
          <w:ins w:id="71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C894F4A" w14:textId="77777777" w:rsidR="003137B7" w:rsidRPr="00460CD1" w:rsidRDefault="003137B7" w:rsidP="00B4057A">
            <w:pPr>
              <w:pStyle w:val="TAL"/>
              <w:rPr>
                <w:ins w:id="714" w:author="Jing Yue" w:date="2024-05-11T11:16:00Z"/>
                <w:kern w:val="2"/>
              </w:rPr>
            </w:pPr>
            <w:ins w:id="715" w:author="Jing Yue" w:date="2024-05-11T11:16:00Z">
              <w:r w:rsidRPr="00460CD1">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6AB3B12B" w14:textId="77777777" w:rsidR="003137B7" w:rsidRPr="00460CD1" w:rsidRDefault="003137B7" w:rsidP="00B4057A">
            <w:pPr>
              <w:pStyle w:val="TAC"/>
              <w:rPr>
                <w:ins w:id="716" w:author="Jing Yue" w:date="2024-05-11T11:16:00Z"/>
                <w:kern w:val="2"/>
              </w:rPr>
            </w:pPr>
            <w:ins w:id="717"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0BAC8" w14:textId="77777777" w:rsidR="003137B7" w:rsidRPr="00460CD1" w:rsidRDefault="003137B7" w:rsidP="00B4057A">
            <w:pPr>
              <w:pStyle w:val="TAL"/>
              <w:rPr>
                <w:ins w:id="718" w:author="Jing Yue" w:date="2024-05-11T11:16:00Z"/>
                <w:kern w:val="2"/>
              </w:rPr>
            </w:pPr>
            <w:ins w:id="719" w:author="Jing Yue" w:date="2024-05-11T11:16:00Z">
              <w:r w:rsidRPr="00460CD1">
                <w:rPr>
                  <w:kern w:val="2"/>
                </w:rPr>
                <w:t xml:space="preserve">The type of analytics for the event, </w:t>
              </w:r>
              <w:proofErr w:type="gramStart"/>
              <w:r w:rsidRPr="00460CD1">
                <w:rPr>
                  <w:kern w:val="2"/>
                </w:rPr>
                <w:t>e.g.</w:t>
              </w:r>
              <w:proofErr w:type="gramEnd"/>
              <w:r w:rsidRPr="00460CD1">
                <w:rPr>
                  <w:kern w:val="2"/>
                </w:rPr>
                <w:t xml:space="preserve"> statistics or predictions,</w:t>
              </w:r>
            </w:ins>
          </w:p>
        </w:tc>
      </w:tr>
      <w:tr w:rsidR="003137B7" w:rsidRPr="00460CD1" w14:paraId="41277566" w14:textId="77777777" w:rsidTr="00B4057A">
        <w:trPr>
          <w:jc w:val="center"/>
          <w:ins w:id="72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167ED173" w14:textId="77777777" w:rsidR="003137B7" w:rsidRPr="00460CD1" w:rsidRDefault="003137B7" w:rsidP="00B4057A">
            <w:pPr>
              <w:pStyle w:val="TAL"/>
              <w:rPr>
                <w:ins w:id="721" w:author="Jing Yue" w:date="2024-05-11T11:16:00Z"/>
                <w:kern w:val="2"/>
              </w:rPr>
            </w:pPr>
            <w:ins w:id="722" w:author="Jing Yue" w:date="2024-05-11T11:16:00Z">
              <w:r w:rsidRPr="00460CD1">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1A35E2C6" w14:textId="77777777" w:rsidR="003137B7" w:rsidRPr="00460CD1" w:rsidRDefault="003137B7" w:rsidP="00B4057A">
            <w:pPr>
              <w:pStyle w:val="TAC"/>
              <w:rPr>
                <w:ins w:id="723" w:author="Jing Yue" w:date="2024-05-11T11:16:00Z"/>
                <w:kern w:val="2"/>
              </w:rPr>
            </w:pPr>
            <w:ins w:id="724"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99009" w14:textId="77777777" w:rsidR="003137B7" w:rsidRPr="00460CD1" w:rsidRDefault="003137B7" w:rsidP="00B4057A">
            <w:pPr>
              <w:pStyle w:val="TAL"/>
              <w:rPr>
                <w:ins w:id="725" w:author="Jing Yue" w:date="2024-05-11T11:16:00Z"/>
                <w:kern w:val="2"/>
              </w:rPr>
            </w:pPr>
            <w:ins w:id="726" w:author="Jing Yue" w:date="2024-05-11T11:16:00Z">
              <w:r w:rsidRPr="00460CD1">
                <w:rPr>
                  <w:kern w:val="2"/>
                </w:rPr>
                <w:t>Filter information for the analytics event.</w:t>
              </w:r>
            </w:ins>
          </w:p>
        </w:tc>
      </w:tr>
      <w:tr w:rsidR="003137B7" w:rsidRPr="00460CD1" w14:paraId="0BDCA809" w14:textId="77777777" w:rsidTr="00B4057A">
        <w:trPr>
          <w:jc w:val="center"/>
          <w:ins w:id="72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1CF9283" w14:textId="77777777" w:rsidR="003137B7" w:rsidRPr="00460CD1" w:rsidRDefault="003137B7" w:rsidP="00B4057A">
            <w:pPr>
              <w:pStyle w:val="TAL"/>
              <w:rPr>
                <w:ins w:id="728" w:author="Jing Yue" w:date="2024-05-11T11:16:00Z"/>
                <w:kern w:val="2"/>
              </w:rPr>
            </w:pPr>
            <w:ins w:id="729" w:author="Jing Yue" w:date="2024-05-11T11:16: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shd w:val="clear" w:color="auto" w:fill="auto"/>
          </w:tcPr>
          <w:p w14:paraId="333477DE" w14:textId="77777777" w:rsidR="003137B7" w:rsidRPr="00460CD1" w:rsidRDefault="003137B7" w:rsidP="00B4057A">
            <w:pPr>
              <w:pStyle w:val="TAC"/>
              <w:rPr>
                <w:ins w:id="730" w:author="Jing Yue" w:date="2024-05-11T11:16:00Z"/>
                <w:kern w:val="2"/>
              </w:rPr>
            </w:pPr>
            <w:ins w:id="731"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7560A" w14:textId="77777777" w:rsidR="003137B7" w:rsidRPr="00460CD1" w:rsidRDefault="003137B7" w:rsidP="00B4057A">
            <w:pPr>
              <w:pStyle w:val="TAL"/>
              <w:rPr>
                <w:ins w:id="732" w:author="Jing Yue" w:date="2024-05-11T11:16:00Z"/>
                <w:kern w:val="2"/>
              </w:rPr>
            </w:pPr>
            <w:ins w:id="733" w:author="Jing Yue" w:date="2024-05-11T11:16:00Z">
              <w:r w:rsidRPr="00460CD1">
                <w:rPr>
                  <w:lang w:eastAsia="ko-KR"/>
                </w:rPr>
                <w:t>Application group identifier</w:t>
              </w:r>
              <w:r w:rsidRPr="00460CD1">
                <w:rPr>
                  <w:kern w:val="2"/>
                </w:rPr>
                <w:t xml:space="preserve"> for which the analytics subscription applies.</w:t>
              </w:r>
            </w:ins>
          </w:p>
        </w:tc>
      </w:tr>
      <w:tr w:rsidR="003137B7" w:rsidRPr="00460CD1" w14:paraId="4CD79408" w14:textId="77777777" w:rsidTr="00B4057A">
        <w:trPr>
          <w:jc w:val="center"/>
          <w:ins w:id="73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B27120D" w14:textId="77777777" w:rsidR="003137B7" w:rsidRPr="00460CD1" w:rsidRDefault="003137B7" w:rsidP="00B4057A">
            <w:pPr>
              <w:pStyle w:val="TAL"/>
              <w:rPr>
                <w:ins w:id="735" w:author="Jing Yue" w:date="2024-05-11T11:16:00Z"/>
                <w:kern w:val="2"/>
              </w:rPr>
            </w:pPr>
            <w:ins w:id="736" w:author="Jing Yue" w:date="2024-05-11T11:16: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14EC39B8" w14:textId="77777777" w:rsidR="003137B7" w:rsidRPr="00460CD1" w:rsidRDefault="003137B7" w:rsidP="00B4057A">
            <w:pPr>
              <w:pStyle w:val="TAC"/>
              <w:rPr>
                <w:ins w:id="737" w:author="Jing Yue" w:date="2024-05-11T11:16:00Z"/>
                <w:kern w:val="2"/>
              </w:rPr>
            </w:pPr>
            <w:ins w:id="738"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EF5C6" w14:textId="77777777" w:rsidR="003137B7" w:rsidRPr="00460CD1" w:rsidRDefault="003137B7" w:rsidP="00B4057A">
            <w:pPr>
              <w:pStyle w:val="TAL"/>
              <w:rPr>
                <w:ins w:id="739" w:author="Jing Yue" w:date="2024-05-11T11:16:00Z"/>
                <w:kern w:val="2"/>
              </w:rPr>
            </w:pPr>
            <w:ins w:id="740" w:author="Jing Yue" w:date="2024-05-11T11:16:00Z">
              <w:r w:rsidRPr="00460CD1">
                <w:rPr>
                  <w:kern w:val="2"/>
                </w:rPr>
                <w:t>The identifier(s) of the VAL UE(s) for which the analytics subscription applies.</w:t>
              </w:r>
            </w:ins>
          </w:p>
        </w:tc>
      </w:tr>
      <w:tr w:rsidR="003137B7" w:rsidRPr="00460CD1" w14:paraId="5BD780EA" w14:textId="77777777" w:rsidTr="00B4057A">
        <w:trPr>
          <w:jc w:val="center"/>
          <w:ins w:id="74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556CE5A" w14:textId="77777777" w:rsidR="003137B7" w:rsidRPr="00460CD1" w:rsidRDefault="003137B7" w:rsidP="00B4057A">
            <w:pPr>
              <w:pStyle w:val="TAL"/>
              <w:rPr>
                <w:ins w:id="742" w:author="Jing Yue" w:date="2024-05-11T11:16:00Z"/>
                <w:kern w:val="2"/>
              </w:rPr>
            </w:pPr>
            <w:ins w:id="743" w:author="Jing Yue" w:date="2024-05-11T11:16: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6E370532" w14:textId="77777777" w:rsidR="003137B7" w:rsidRPr="00460CD1" w:rsidRDefault="003137B7" w:rsidP="00B4057A">
            <w:pPr>
              <w:pStyle w:val="TAC"/>
              <w:rPr>
                <w:ins w:id="744" w:author="Jing Yue" w:date="2024-05-11T11:16:00Z"/>
                <w:kern w:val="2"/>
              </w:rPr>
            </w:pPr>
            <w:ins w:id="745"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F3956" w14:textId="77777777" w:rsidR="003137B7" w:rsidRPr="00460CD1" w:rsidRDefault="003137B7" w:rsidP="00B4057A">
            <w:pPr>
              <w:pStyle w:val="TAL"/>
              <w:rPr>
                <w:ins w:id="746" w:author="Jing Yue" w:date="2024-05-11T11:16:00Z"/>
                <w:kern w:val="2"/>
              </w:rPr>
            </w:pPr>
            <w:ins w:id="747" w:author="Jing Yue" w:date="2024-05-11T11:16:00Z">
              <w:r w:rsidRPr="00460CD1">
                <w:rPr>
                  <w:kern w:val="2"/>
                </w:rPr>
                <w:t>The geographical or service area for which the subscription request applies.</w:t>
              </w:r>
            </w:ins>
          </w:p>
        </w:tc>
      </w:tr>
      <w:tr w:rsidR="003137B7" w:rsidRPr="00460CD1" w14:paraId="2FA857C7" w14:textId="77777777" w:rsidTr="00B4057A">
        <w:trPr>
          <w:jc w:val="center"/>
          <w:ins w:id="74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57987B1" w14:textId="77777777" w:rsidR="003137B7" w:rsidRPr="00460CD1" w:rsidRDefault="003137B7" w:rsidP="00B4057A">
            <w:pPr>
              <w:pStyle w:val="TAL"/>
              <w:rPr>
                <w:ins w:id="749" w:author="Jing Yue" w:date="2024-05-11T11:16:00Z"/>
                <w:kern w:val="2"/>
              </w:rPr>
            </w:pPr>
            <w:ins w:id="750" w:author="Jing Yue" w:date="2024-05-11T11:16: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525786B6" w14:textId="77777777" w:rsidR="003137B7" w:rsidRPr="00460CD1" w:rsidRDefault="003137B7" w:rsidP="00B4057A">
            <w:pPr>
              <w:pStyle w:val="TAC"/>
              <w:rPr>
                <w:ins w:id="751" w:author="Jing Yue" w:date="2024-05-11T11:16:00Z"/>
                <w:kern w:val="2"/>
              </w:rPr>
            </w:pPr>
            <w:ins w:id="752"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D7E63D" w14:textId="77777777" w:rsidR="003137B7" w:rsidRPr="00460CD1" w:rsidRDefault="003137B7" w:rsidP="00B4057A">
            <w:pPr>
              <w:pStyle w:val="TAL"/>
              <w:rPr>
                <w:ins w:id="753" w:author="Jing Yue" w:date="2024-05-11T11:16:00Z"/>
                <w:kern w:val="2"/>
              </w:rPr>
            </w:pPr>
            <w:ins w:id="754" w:author="Jing Yue" w:date="2024-05-11T11:16:00Z">
              <w:r w:rsidRPr="00460CD1">
                <w:rPr>
                  <w:kern w:val="2"/>
                </w:rPr>
                <w:t xml:space="preserve">Information about the Application Group(s) with </w:t>
              </w:r>
              <w:r w:rsidRPr="00460CD1">
                <w:t>common EAS (as defined in TS 23.558 [Y] Table 8.2.11-1).</w:t>
              </w:r>
            </w:ins>
          </w:p>
        </w:tc>
      </w:tr>
      <w:tr w:rsidR="003137B7" w:rsidRPr="00460CD1" w14:paraId="0BC936F2" w14:textId="77777777" w:rsidTr="00B4057A">
        <w:trPr>
          <w:jc w:val="center"/>
          <w:ins w:id="75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83C27D0" w14:textId="77777777" w:rsidR="003137B7" w:rsidRPr="00460CD1" w:rsidRDefault="003137B7" w:rsidP="00B4057A">
            <w:pPr>
              <w:pStyle w:val="TAL"/>
              <w:rPr>
                <w:ins w:id="756" w:author="Jing Yue" w:date="2024-05-11T11:16:00Z"/>
                <w:kern w:val="2"/>
              </w:rPr>
            </w:pPr>
            <w:ins w:id="757" w:author="Jing Yue" w:date="2024-05-11T11:16: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shd w:val="clear" w:color="auto" w:fill="auto"/>
          </w:tcPr>
          <w:p w14:paraId="66D04215" w14:textId="77777777" w:rsidR="003137B7" w:rsidRPr="00460CD1" w:rsidRDefault="003137B7" w:rsidP="00B4057A">
            <w:pPr>
              <w:pStyle w:val="TAC"/>
              <w:rPr>
                <w:ins w:id="758" w:author="Jing Yue" w:date="2024-05-11T11:16:00Z"/>
                <w:kern w:val="2"/>
              </w:rPr>
            </w:pPr>
            <w:ins w:id="759"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841291" w14:textId="77777777" w:rsidR="003137B7" w:rsidRPr="00460CD1" w:rsidRDefault="003137B7" w:rsidP="00B4057A">
            <w:pPr>
              <w:pStyle w:val="TAL"/>
              <w:rPr>
                <w:ins w:id="760" w:author="Jing Yue" w:date="2024-05-11T11:16:00Z"/>
                <w:kern w:val="2"/>
              </w:rPr>
            </w:pPr>
            <w:ins w:id="761" w:author="Jing Yue" w:date="2024-05-11T11:16:00Z">
              <w:r w:rsidRPr="00460CD1">
                <w:rPr>
                  <w:kern w:val="2"/>
                </w:rPr>
                <w:t xml:space="preserve">Deviation information, </w:t>
              </w:r>
              <w:proofErr w:type="gramStart"/>
              <w:r w:rsidRPr="00460CD1">
                <w:rPr>
                  <w:kern w:val="2"/>
                </w:rPr>
                <w:t>e.g.</w:t>
              </w:r>
              <w:proofErr w:type="gramEnd"/>
              <w:r w:rsidRPr="00460CD1">
                <w:rPr>
                  <w:kern w:val="2"/>
                </w:rPr>
                <w:t xml:space="preserve"> different moving direction or moving speed, distance with the </w:t>
              </w:r>
              <w:r w:rsidRPr="00460CD1">
                <w:t>group leader</w:t>
              </w:r>
              <w:r w:rsidRPr="00460CD1">
                <w:rPr>
                  <w:kern w:val="2"/>
                </w:rPr>
                <w:t xml:space="preserve"> UE larger than an threshold.</w:t>
              </w:r>
            </w:ins>
          </w:p>
        </w:tc>
      </w:tr>
      <w:tr w:rsidR="003137B7" w:rsidRPr="00460CD1" w14:paraId="0E1F96C2" w14:textId="77777777" w:rsidTr="00B4057A">
        <w:trPr>
          <w:jc w:val="center"/>
          <w:ins w:id="76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14D9577" w14:textId="77777777" w:rsidR="003137B7" w:rsidRPr="00460CD1" w:rsidRDefault="003137B7" w:rsidP="00B4057A">
            <w:pPr>
              <w:pStyle w:val="TAL"/>
              <w:rPr>
                <w:ins w:id="763" w:author="Jing Yue" w:date="2024-05-11T11:16:00Z"/>
                <w:kern w:val="2"/>
              </w:rPr>
            </w:pPr>
            <w:ins w:id="764" w:author="Jing Yue" w:date="2024-05-11T11:16:00Z">
              <w:r w:rsidRPr="00460CD1">
                <w:rPr>
                  <w:kern w:val="2"/>
                  <w:lang w:val="en-US" w:eastAsia="zh-CN"/>
                </w:rPr>
                <w:t>&gt;&gt;</w:t>
              </w:r>
              <w:r w:rsidRPr="00460CD1">
                <w:t>Group leader UE ID</w:t>
              </w:r>
            </w:ins>
          </w:p>
        </w:tc>
        <w:tc>
          <w:tcPr>
            <w:tcW w:w="1440" w:type="dxa"/>
            <w:tcBorders>
              <w:top w:val="single" w:sz="4" w:space="0" w:color="000000"/>
              <w:left w:val="single" w:sz="4" w:space="0" w:color="000000"/>
              <w:bottom w:val="single" w:sz="4" w:space="0" w:color="000000"/>
            </w:tcBorders>
            <w:shd w:val="clear" w:color="auto" w:fill="auto"/>
          </w:tcPr>
          <w:p w14:paraId="586BCEDF" w14:textId="77777777" w:rsidR="003137B7" w:rsidRPr="00460CD1" w:rsidRDefault="003137B7" w:rsidP="00B4057A">
            <w:pPr>
              <w:pStyle w:val="TAC"/>
              <w:rPr>
                <w:ins w:id="765" w:author="Jing Yue" w:date="2024-05-11T11:16:00Z"/>
                <w:kern w:val="2"/>
              </w:rPr>
            </w:pPr>
            <w:ins w:id="766"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EC1648" w14:textId="77777777" w:rsidR="003137B7" w:rsidRPr="00460CD1" w:rsidRDefault="003137B7" w:rsidP="00B4057A">
            <w:pPr>
              <w:pStyle w:val="TAL"/>
              <w:rPr>
                <w:ins w:id="767" w:author="Jing Yue" w:date="2024-05-11T11:16:00Z"/>
                <w:kern w:val="2"/>
              </w:rPr>
            </w:pPr>
            <w:ins w:id="768" w:author="Jing Yue" w:date="2024-05-11T11:16:00Z">
              <w:r w:rsidRPr="00460CD1">
                <w:rPr>
                  <w:kern w:val="2"/>
                </w:rPr>
                <w:t>The identifier of the group leader UE.</w:t>
              </w:r>
            </w:ins>
          </w:p>
        </w:tc>
      </w:tr>
      <w:tr w:rsidR="003137B7" w:rsidRPr="00460CD1" w14:paraId="2779D768" w14:textId="77777777" w:rsidTr="00B4057A">
        <w:trPr>
          <w:jc w:val="center"/>
          <w:ins w:id="76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CE758B4" w14:textId="77777777" w:rsidR="003137B7" w:rsidRPr="00460CD1" w:rsidRDefault="003137B7" w:rsidP="00B4057A">
            <w:pPr>
              <w:pStyle w:val="TAL"/>
              <w:rPr>
                <w:ins w:id="770" w:author="Jing Yue" w:date="2024-05-11T11:16:00Z"/>
                <w:kern w:val="2"/>
              </w:rPr>
            </w:pPr>
            <w:ins w:id="771" w:author="Jing Yue" w:date="2024-05-11T11:16:00Z">
              <w:r w:rsidRPr="00460CD1">
                <w:rPr>
                  <w:kern w:val="2"/>
                  <w:lang w:val="en-US" w:eastAsia="zh-CN"/>
                </w:rPr>
                <w:t>&gt;&gt;Guideline</w:t>
              </w:r>
            </w:ins>
          </w:p>
        </w:tc>
        <w:tc>
          <w:tcPr>
            <w:tcW w:w="1440" w:type="dxa"/>
            <w:tcBorders>
              <w:top w:val="single" w:sz="4" w:space="0" w:color="000000"/>
              <w:left w:val="single" w:sz="4" w:space="0" w:color="000000"/>
              <w:bottom w:val="single" w:sz="4" w:space="0" w:color="000000"/>
            </w:tcBorders>
            <w:shd w:val="clear" w:color="auto" w:fill="auto"/>
          </w:tcPr>
          <w:p w14:paraId="0242F57E" w14:textId="77777777" w:rsidR="003137B7" w:rsidRPr="00460CD1" w:rsidRDefault="003137B7" w:rsidP="00B4057A">
            <w:pPr>
              <w:pStyle w:val="TAC"/>
              <w:rPr>
                <w:ins w:id="772" w:author="Jing Yue" w:date="2024-05-11T11:16:00Z"/>
                <w:kern w:val="2"/>
              </w:rPr>
            </w:pPr>
            <w:ins w:id="773"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09F3D" w14:textId="77777777" w:rsidR="003137B7" w:rsidRPr="00460CD1" w:rsidRDefault="003137B7" w:rsidP="00B4057A">
            <w:pPr>
              <w:pStyle w:val="TAL"/>
              <w:rPr>
                <w:ins w:id="774" w:author="Jing Yue" w:date="2024-05-11T11:16:00Z"/>
                <w:kern w:val="2"/>
              </w:rPr>
            </w:pPr>
            <w:ins w:id="775" w:author="Jing Yue" w:date="2024-05-11T11:16:00Z">
              <w:r w:rsidRPr="00460CD1">
                <w:rPr>
                  <w:kern w:val="2"/>
                </w:rPr>
                <w:t xml:space="preserve">The guideline used for detecting deviation of group member UE, </w:t>
              </w:r>
              <w:proofErr w:type="gramStart"/>
              <w:r w:rsidRPr="00460CD1">
                <w:rPr>
                  <w:kern w:val="2"/>
                </w:rPr>
                <w:t>e.g.</w:t>
              </w:r>
              <w:proofErr w:type="gramEnd"/>
              <w:r w:rsidRPr="00460CD1">
                <w:rPr>
                  <w:kern w:val="2"/>
                </w:rPr>
                <w:t xml:space="preserve"> distance, moving direction, moving speed.</w:t>
              </w:r>
            </w:ins>
          </w:p>
        </w:tc>
      </w:tr>
      <w:tr w:rsidR="003137B7" w:rsidRPr="00460CD1" w14:paraId="29C19947" w14:textId="77777777" w:rsidTr="00B4057A">
        <w:trPr>
          <w:jc w:val="center"/>
          <w:ins w:id="77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8497F03" w14:textId="77777777" w:rsidR="003137B7" w:rsidRPr="00460CD1" w:rsidRDefault="003137B7" w:rsidP="00B4057A">
            <w:pPr>
              <w:pStyle w:val="TAL"/>
              <w:rPr>
                <w:ins w:id="777" w:author="Jing Yue" w:date="2024-05-11T11:16:00Z"/>
                <w:kern w:val="2"/>
              </w:rPr>
            </w:pPr>
            <w:ins w:id="778" w:author="Jing Yue" w:date="2024-05-11T11:16:00Z">
              <w:r w:rsidRPr="00460CD1">
                <w:rPr>
                  <w:kern w:val="2"/>
                  <w:lang w:val="en-US" w:eastAsia="zh-CN"/>
                </w:rPr>
                <w:t>&gt;&gt;</w:t>
              </w:r>
              <w:r w:rsidRPr="00460CD1">
                <w:t>Threshold</w:t>
              </w:r>
            </w:ins>
          </w:p>
        </w:tc>
        <w:tc>
          <w:tcPr>
            <w:tcW w:w="1440" w:type="dxa"/>
            <w:tcBorders>
              <w:top w:val="single" w:sz="4" w:space="0" w:color="000000"/>
              <w:left w:val="single" w:sz="4" w:space="0" w:color="000000"/>
              <w:bottom w:val="single" w:sz="4" w:space="0" w:color="000000"/>
            </w:tcBorders>
            <w:shd w:val="clear" w:color="auto" w:fill="auto"/>
          </w:tcPr>
          <w:p w14:paraId="069A3B7C" w14:textId="77777777" w:rsidR="003137B7" w:rsidRPr="00460CD1" w:rsidRDefault="003137B7" w:rsidP="00B4057A">
            <w:pPr>
              <w:pStyle w:val="TAC"/>
              <w:rPr>
                <w:ins w:id="779" w:author="Jing Yue" w:date="2024-05-11T11:16:00Z"/>
                <w:kern w:val="2"/>
              </w:rPr>
            </w:pPr>
            <w:ins w:id="780"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8A9A9" w14:textId="77777777" w:rsidR="003137B7" w:rsidRPr="00460CD1" w:rsidRDefault="003137B7" w:rsidP="00B4057A">
            <w:pPr>
              <w:pStyle w:val="TAL"/>
              <w:rPr>
                <w:ins w:id="781" w:author="Jing Yue" w:date="2024-05-11T11:16:00Z"/>
                <w:kern w:val="2"/>
              </w:rPr>
            </w:pPr>
            <w:ins w:id="782" w:author="Jing Yue" w:date="2024-05-11T11:16:00Z">
              <w:r w:rsidRPr="00460CD1">
                <w:rPr>
                  <w:kern w:val="2"/>
                </w:rPr>
                <w:t>The threshold used for detecting deviation of group member UE from the other group members or group leader with the guideline.</w:t>
              </w:r>
            </w:ins>
          </w:p>
        </w:tc>
      </w:tr>
      <w:tr w:rsidR="003137B7" w:rsidRPr="00460CD1" w14:paraId="0DC20160" w14:textId="77777777" w:rsidTr="00B4057A">
        <w:trPr>
          <w:jc w:val="center"/>
          <w:ins w:id="78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3220D51" w14:textId="77777777" w:rsidR="003137B7" w:rsidRPr="00460CD1" w:rsidRDefault="003137B7" w:rsidP="00B4057A">
            <w:pPr>
              <w:pStyle w:val="TAL"/>
              <w:rPr>
                <w:ins w:id="784" w:author="Jing Yue" w:date="2024-05-11T11:16:00Z"/>
                <w:kern w:val="2"/>
              </w:rPr>
            </w:pPr>
            <w:ins w:id="785" w:author="Jing Yue" w:date="2024-05-11T11:16:00Z">
              <w:r w:rsidRPr="00460CD1">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4C658BB5" w14:textId="77777777" w:rsidR="003137B7" w:rsidRPr="00460CD1" w:rsidRDefault="003137B7" w:rsidP="00B4057A">
            <w:pPr>
              <w:pStyle w:val="TAC"/>
              <w:rPr>
                <w:ins w:id="786" w:author="Jing Yue" w:date="2024-05-11T11:16:00Z"/>
                <w:kern w:val="2"/>
              </w:rPr>
            </w:pPr>
            <w:ins w:id="787"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D69D5" w14:textId="77777777" w:rsidR="003137B7" w:rsidRPr="00460CD1" w:rsidRDefault="003137B7" w:rsidP="00B4057A">
            <w:pPr>
              <w:pStyle w:val="TAL"/>
              <w:rPr>
                <w:ins w:id="788" w:author="Jing Yue" w:date="2024-05-11T11:16:00Z"/>
                <w:kern w:val="2"/>
              </w:rPr>
            </w:pPr>
            <w:ins w:id="789" w:author="Jing Yue" w:date="2024-05-11T11:16:00Z">
              <w:r w:rsidRPr="00460CD1">
                <w:rPr>
                  <w:kern w:val="2"/>
                </w:rPr>
                <w:t>The level of accuracy for the analytics service (in case of prediction).</w:t>
              </w:r>
            </w:ins>
          </w:p>
        </w:tc>
      </w:tr>
    </w:tbl>
    <w:p w14:paraId="66BB700D" w14:textId="77777777" w:rsidR="003137B7" w:rsidRPr="00460CD1" w:rsidRDefault="003137B7" w:rsidP="003137B7">
      <w:pPr>
        <w:rPr>
          <w:ins w:id="790" w:author="Jing Yue" w:date="2024-05-11T11:16:00Z"/>
        </w:rPr>
      </w:pPr>
    </w:p>
    <w:p w14:paraId="3FC69B0F" w14:textId="77777777" w:rsidR="003137B7" w:rsidRPr="00460CD1" w:rsidRDefault="003137B7" w:rsidP="003137B7">
      <w:pPr>
        <w:pStyle w:val="Heading4"/>
        <w:rPr>
          <w:ins w:id="791" w:author="Jing Yue" w:date="2024-05-11T11:16:00Z"/>
        </w:rPr>
      </w:pPr>
      <w:ins w:id="792" w:author="Jing Yue" w:date="2024-05-11T11:16:00Z">
        <w:r w:rsidRPr="00460CD1">
          <w:t>6.</w:t>
        </w:r>
        <w:r w:rsidRPr="00460CD1">
          <w:rPr>
            <w:lang w:eastAsia="zh-CN"/>
          </w:rPr>
          <w:t>X</w:t>
        </w:r>
        <w:r w:rsidRPr="00460CD1">
          <w:t>.3.9</w:t>
        </w:r>
        <w:r w:rsidRPr="00460CD1">
          <w:tab/>
          <w:t>Get analytics data response</w:t>
        </w:r>
      </w:ins>
    </w:p>
    <w:p w14:paraId="41375D59" w14:textId="77777777" w:rsidR="003137B7" w:rsidRPr="00460CD1" w:rsidRDefault="003137B7" w:rsidP="003137B7">
      <w:pPr>
        <w:rPr>
          <w:ins w:id="793" w:author="Jing Yue" w:date="2024-05-11T11:16:00Z"/>
        </w:rPr>
      </w:pPr>
      <w:ins w:id="794" w:author="Jing Yue" w:date="2024-05-11T11:16:00Z">
        <w:r w:rsidRPr="00460CD1">
          <w:t>Table 6.X.3.9-1 describes information elements for the Get location-related UE group analytics response from the ADAE server to the consumer.</w:t>
        </w:r>
      </w:ins>
    </w:p>
    <w:p w14:paraId="04050371" w14:textId="77777777" w:rsidR="003137B7" w:rsidRPr="00460CD1" w:rsidRDefault="003137B7" w:rsidP="003137B7">
      <w:pPr>
        <w:pStyle w:val="TH"/>
        <w:rPr>
          <w:ins w:id="795" w:author="Jing Yue" w:date="2024-05-11T11:16:00Z"/>
        </w:rPr>
      </w:pPr>
      <w:ins w:id="796" w:author="Jing Yue" w:date="2024-05-11T11:16:00Z">
        <w:r w:rsidRPr="00460CD1">
          <w:lastRenderedPageBreak/>
          <w:t xml:space="preserve">Table 6.X.3.9-1: Get analytics </w:t>
        </w:r>
        <w:proofErr w:type="gramStart"/>
        <w:r w:rsidRPr="00460CD1">
          <w:t>response</w:t>
        </w:r>
        <w:proofErr w:type="gramEnd"/>
      </w:ins>
    </w:p>
    <w:tbl>
      <w:tblPr>
        <w:tblW w:w="8640" w:type="dxa"/>
        <w:jc w:val="center"/>
        <w:tblLayout w:type="fixed"/>
        <w:tblLook w:val="04A0" w:firstRow="1" w:lastRow="0" w:firstColumn="1" w:lastColumn="0" w:noHBand="0" w:noVBand="1"/>
      </w:tblPr>
      <w:tblGrid>
        <w:gridCol w:w="2880"/>
        <w:gridCol w:w="1440"/>
        <w:gridCol w:w="4320"/>
      </w:tblGrid>
      <w:tr w:rsidR="003137B7" w:rsidRPr="00460CD1" w14:paraId="5037B13F" w14:textId="77777777" w:rsidTr="00B4057A">
        <w:trPr>
          <w:jc w:val="center"/>
          <w:ins w:id="797" w:author="Jing Yue" w:date="2024-05-11T11:16:00Z"/>
        </w:trPr>
        <w:tc>
          <w:tcPr>
            <w:tcW w:w="2880" w:type="dxa"/>
            <w:tcBorders>
              <w:top w:val="single" w:sz="4" w:space="0" w:color="000000"/>
              <w:left w:val="single" w:sz="4" w:space="0" w:color="000000"/>
              <w:bottom w:val="single" w:sz="4" w:space="0" w:color="000000"/>
              <w:right w:val="nil"/>
            </w:tcBorders>
            <w:hideMark/>
          </w:tcPr>
          <w:p w14:paraId="4F61ACF0" w14:textId="77777777" w:rsidR="003137B7" w:rsidRPr="00460CD1" w:rsidRDefault="003137B7" w:rsidP="00B4057A">
            <w:pPr>
              <w:pStyle w:val="TAH"/>
              <w:rPr>
                <w:ins w:id="798" w:author="Jing Yue" w:date="2024-05-11T11:16:00Z"/>
                <w:kern w:val="2"/>
                <w:lang w:eastAsia="de-DE"/>
              </w:rPr>
            </w:pPr>
            <w:ins w:id="799" w:author="Jing Yue" w:date="2024-05-11T11:16: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1345770" w14:textId="77777777" w:rsidR="003137B7" w:rsidRPr="00460CD1" w:rsidRDefault="003137B7" w:rsidP="00B4057A">
            <w:pPr>
              <w:pStyle w:val="TAH"/>
              <w:rPr>
                <w:ins w:id="800" w:author="Jing Yue" w:date="2024-05-11T11:16:00Z"/>
                <w:kern w:val="2"/>
                <w:lang w:eastAsia="de-DE"/>
              </w:rPr>
            </w:pPr>
            <w:ins w:id="801" w:author="Jing Yue" w:date="2024-05-11T11:16: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0B653E" w14:textId="77777777" w:rsidR="003137B7" w:rsidRPr="00460CD1" w:rsidRDefault="003137B7" w:rsidP="00B4057A">
            <w:pPr>
              <w:pStyle w:val="TAH"/>
              <w:rPr>
                <w:ins w:id="802" w:author="Jing Yue" w:date="2024-05-11T11:16:00Z"/>
                <w:kern w:val="2"/>
                <w:lang w:eastAsia="de-DE"/>
              </w:rPr>
            </w:pPr>
            <w:ins w:id="803" w:author="Jing Yue" w:date="2024-05-11T11:16:00Z">
              <w:r w:rsidRPr="00460CD1">
                <w:rPr>
                  <w:kern w:val="2"/>
                  <w:lang w:eastAsia="de-DE"/>
                </w:rPr>
                <w:t>Description</w:t>
              </w:r>
            </w:ins>
          </w:p>
        </w:tc>
      </w:tr>
      <w:tr w:rsidR="003137B7" w:rsidRPr="00460CD1" w14:paraId="121BB2DF" w14:textId="77777777" w:rsidTr="00B4057A">
        <w:tblPrEx>
          <w:tblLook w:val="0000" w:firstRow="0" w:lastRow="0" w:firstColumn="0" w:lastColumn="0" w:noHBand="0" w:noVBand="0"/>
        </w:tblPrEx>
        <w:trPr>
          <w:jc w:val="center"/>
          <w:ins w:id="80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397A0CC" w14:textId="77777777" w:rsidR="003137B7" w:rsidRPr="00460CD1" w:rsidRDefault="003137B7" w:rsidP="00B4057A">
            <w:pPr>
              <w:pStyle w:val="TAL"/>
              <w:rPr>
                <w:ins w:id="805" w:author="Jing Yue" w:date="2024-05-11T11:16:00Z"/>
              </w:rPr>
            </w:pPr>
            <w:ins w:id="806" w:author="Jing Yue" w:date="2024-05-11T11:16: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6B006A3A" w14:textId="77777777" w:rsidR="003137B7" w:rsidRPr="00460CD1" w:rsidRDefault="003137B7" w:rsidP="00B4057A">
            <w:pPr>
              <w:pStyle w:val="TAC"/>
              <w:rPr>
                <w:ins w:id="807" w:author="Jing Yue" w:date="2024-05-11T11:16:00Z"/>
              </w:rPr>
            </w:pPr>
            <w:ins w:id="808"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F83526" w14:textId="77777777" w:rsidR="003137B7" w:rsidRPr="00460CD1" w:rsidRDefault="003137B7" w:rsidP="00B4057A">
            <w:pPr>
              <w:pStyle w:val="TAL"/>
              <w:rPr>
                <w:ins w:id="809" w:author="Jing Yue" w:date="2024-05-11T11:16:00Z"/>
              </w:rPr>
            </w:pPr>
            <w:ins w:id="810" w:author="Jing Yue" w:date="2024-05-11T11:16:00Z">
              <w:r w:rsidRPr="00460CD1">
                <w:rPr>
                  <w:kern w:val="2"/>
                </w:rPr>
                <w:t xml:space="preserve">The identifier of the analytics event. This ID can be for example </w:t>
              </w:r>
              <w:r w:rsidRPr="00460CD1">
                <w:t>"UE(s) staying time duration analytics", "UE group route analytics", "UE density analytics", or "UE group member deviation analytics".</w:t>
              </w:r>
            </w:ins>
          </w:p>
        </w:tc>
      </w:tr>
      <w:tr w:rsidR="003137B7" w:rsidRPr="00460CD1" w14:paraId="3F1DADF1" w14:textId="77777777" w:rsidTr="00B4057A">
        <w:tblPrEx>
          <w:tblLook w:val="0000" w:firstRow="0" w:lastRow="0" w:firstColumn="0" w:lastColumn="0" w:noHBand="0" w:noVBand="0"/>
        </w:tblPrEx>
        <w:trPr>
          <w:jc w:val="center"/>
          <w:ins w:id="81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BA9D41A" w14:textId="77777777" w:rsidR="003137B7" w:rsidRPr="00460CD1" w:rsidRDefault="003137B7" w:rsidP="00B4057A">
            <w:pPr>
              <w:pStyle w:val="TAL"/>
              <w:rPr>
                <w:ins w:id="812" w:author="Jing Yue" w:date="2024-05-11T11:16:00Z"/>
                <w:kern w:val="2"/>
              </w:rPr>
            </w:pPr>
            <w:ins w:id="813" w:author="Jing Yue" w:date="2024-05-11T11:16:00Z">
              <w:r w:rsidRPr="00460CD1">
                <w:rPr>
                  <w:kern w:val="2"/>
                </w:rPr>
                <w:t xml:space="preserve">Outputs for </w:t>
              </w:r>
              <w:r w:rsidRPr="00460CD1">
                <w:t>UE(s) staying time duration</w:t>
              </w:r>
            </w:ins>
          </w:p>
        </w:tc>
        <w:tc>
          <w:tcPr>
            <w:tcW w:w="1440" w:type="dxa"/>
            <w:tcBorders>
              <w:top w:val="single" w:sz="4" w:space="0" w:color="000000"/>
              <w:left w:val="single" w:sz="4" w:space="0" w:color="000000"/>
              <w:bottom w:val="single" w:sz="4" w:space="0" w:color="000000"/>
            </w:tcBorders>
            <w:shd w:val="clear" w:color="auto" w:fill="auto"/>
          </w:tcPr>
          <w:p w14:paraId="4D3AC109" w14:textId="77777777" w:rsidR="003137B7" w:rsidRPr="00460CD1" w:rsidRDefault="003137B7" w:rsidP="00B4057A">
            <w:pPr>
              <w:pStyle w:val="TAC"/>
              <w:rPr>
                <w:ins w:id="814" w:author="Jing Yue" w:date="2024-05-11T11:16:00Z"/>
                <w:kern w:val="2"/>
              </w:rPr>
            </w:pPr>
            <w:ins w:id="815" w:author="Jing Yue" w:date="2024-05-11T11:16:00Z">
              <w:r w:rsidRPr="00460CD1">
                <w:rPr>
                  <w:kern w:val="2"/>
                </w:rPr>
                <w:t>O</w:t>
              </w:r>
            </w:ins>
          </w:p>
          <w:p w14:paraId="620C5D12" w14:textId="691235A8" w:rsidR="003137B7" w:rsidRPr="00460CD1" w:rsidRDefault="003137B7" w:rsidP="00B4057A">
            <w:pPr>
              <w:pStyle w:val="TAC"/>
              <w:rPr>
                <w:ins w:id="816" w:author="Jing Yue" w:date="2024-05-11T11:16:00Z"/>
                <w:kern w:val="2"/>
              </w:rPr>
            </w:pPr>
            <w:ins w:id="817" w:author="Jing Yue" w:date="2024-05-11T11:16:00Z">
              <w:r w:rsidRPr="00460CD1">
                <w:rPr>
                  <w:kern w:val="2"/>
                </w:rPr>
                <w:t>(</w:t>
              </w:r>
            </w:ins>
            <w:ins w:id="818" w:author="Jing Yue_r1" w:date="2024-05-21T11:30:00Z">
              <w:r w:rsidR="00F021CE" w:rsidRPr="00460CD1">
                <w:rPr>
                  <w:rFonts w:eastAsia="Times New Roman" w:cs="Arial"/>
                </w:rPr>
                <w:t>NOTE</w:t>
              </w:r>
              <w:r w:rsidR="00F021CE" w:rsidRPr="00460CD1">
                <w:t> </w:t>
              </w:r>
              <w:r w:rsidR="00F021CE">
                <w:t>1</w:t>
              </w:r>
            </w:ins>
            <w:ins w:id="819" w:author="Jing Yue" w:date="2024-05-11T11:16:00Z">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B5D79" w14:textId="77777777" w:rsidR="003137B7" w:rsidRPr="00460CD1" w:rsidRDefault="003137B7" w:rsidP="00B4057A">
            <w:pPr>
              <w:pStyle w:val="TAL"/>
              <w:rPr>
                <w:ins w:id="820" w:author="Jing Yue" w:date="2024-05-11T11:16:00Z"/>
                <w:kern w:val="2"/>
              </w:rPr>
            </w:pPr>
            <w:ins w:id="821" w:author="Jing Yue" w:date="2024-05-11T11:16:00Z">
              <w:r w:rsidRPr="00460CD1">
                <w:rPr>
                  <w:kern w:val="2"/>
                </w:rPr>
                <w:t>The reported analytics for</w:t>
              </w:r>
              <w:r w:rsidRPr="00460CD1">
                <w:t xml:space="preserve"> UE(s) staying time duration </w:t>
              </w:r>
              <w:r w:rsidRPr="00460CD1">
                <w:rPr>
                  <w:kern w:val="2"/>
                </w:rPr>
                <w:t>analytics apply.</w:t>
              </w:r>
            </w:ins>
          </w:p>
        </w:tc>
      </w:tr>
      <w:tr w:rsidR="003137B7" w:rsidRPr="00460CD1" w14:paraId="5BAF75B3" w14:textId="77777777" w:rsidTr="00B4057A">
        <w:tblPrEx>
          <w:tblLook w:val="0000" w:firstRow="0" w:lastRow="0" w:firstColumn="0" w:lastColumn="0" w:noHBand="0" w:noVBand="0"/>
        </w:tblPrEx>
        <w:trPr>
          <w:jc w:val="center"/>
          <w:ins w:id="82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0A6DF39" w14:textId="77777777" w:rsidR="003137B7" w:rsidRPr="00460CD1" w:rsidRDefault="003137B7" w:rsidP="00B4057A">
            <w:pPr>
              <w:pStyle w:val="TAL"/>
              <w:rPr>
                <w:ins w:id="823" w:author="Jing Yue" w:date="2024-05-11T11:16:00Z"/>
                <w:kern w:val="2"/>
              </w:rPr>
            </w:pPr>
            <w:ins w:id="824" w:author="Jing Yue" w:date="2024-05-11T11:16:00Z">
              <w:r w:rsidRPr="00460CD1">
                <w:rPr>
                  <w:kern w:val="2"/>
                  <w:lang w:val="en-US" w:eastAsia="zh-CN"/>
                </w:rPr>
                <w:t>&gt;List of VAL UE ID(s)</w:t>
              </w:r>
            </w:ins>
          </w:p>
        </w:tc>
        <w:tc>
          <w:tcPr>
            <w:tcW w:w="1440" w:type="dxa"/>
            <w:tcBorders>
              <w:top w:val="single" w:sz="4" w:space="0" w:color="000000"/>
              <w:left w:val="single" w:sz="4" w:space="0" w:color="000000"/>
              <w:bottom w:val="single" w:sz="4" w:space="0" w:color="000000"/>
            </w:tcBorders>
            <w:shd w:val="clear" w:color="auto" w:fill="auto"/>
          </w:tcPr>
          <w:p w14:paraId="4CCE8465" w14:textId="77777777" w:rsidR="003137B7" w:rsidRPr="00460CD1" w:rsidRDefault="003137B7" w:rsidP="00B4057A">
            <w:pPr>
              <w:pStyle w:val="TAC"/>
              <w:rPr>
                <w:ins w:id="825" w:author="Jing Yue" w:date="2024-05-11T11:16:00Z"/>
                <w:kern w:val="2"/>
              </w:rPr>
            </w:pPr>
            <w:ins w:id="826"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9E5BE" w14:textId="77777777" w:rsidR="003137B7" w:rsidRPr="00460CD1" w:rsidRDefault="003137B7" w:rsidP="00B4057A">
            <w:pPr>
              <w:pStyle w:val="TAL"/>
              <w:rPr>
                <w:ins w:id="827" w:author="Jing Yue" w:date="2024-05-11T11:16:00Z"/>
                <w:kern w:val="2"/>
              </w:rPr>
            </w:pPr>
            <w:ins w:id="828" w:author="Jing Yue" w:date="2024-05-11T11:16:00Z">
              <w:r w:rsidRPr="00460CD1">
                <w:rPr>
                  <w:kern w:val="2"/>
                </w:rPr>
                <w:t>List of identifiers of the VAL UE(s)</w:t>
              </w:r>
              <w:r w:rsidRPr="00460CD1">
                <w:t>.</w:t>
              </w:r>
            </w:ins>
          </w:p>
        </w:tc>
      </w:tr>
      <w:tr w:rsidR="003137B7" w:rsidRPr="00460CD1" w14:paraId="560DE062" w14:textId="77777777" w:rsidTr="00B4057A">
        <w:tblPrEx>
          <w:tblLook w:val="0000" w:firstRow="0" w:lastRow="0" w:firstColumn="0" w:lastColumn="0" w:noHBand="0" w:noVBand="0"/>
        </w:tblPrEx>
        <w:trPr>
          <w:jc w:val="center"/>
          <w:ins w:id="82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5433F66" w14:textId="77777777" w:rsidR="003137B7" w:rsidRPr="00460CD1" w:rsidRDefault="003137B7" w:rsidP="00B4057A">
            <w:pPr>
              <w:pStyle w:val="TAL"/>
              <w:rPr>
                <w:ins w:id="830" w:author="Jing Yue" w:date="2024-05-11T11:16:00Z"/>
                <w:kern w:val="2"/>
              </w:rPr>
            </w:pPr>
            <w:ins w:id="831" w:author="Jing Yue" w:date="2024-05-11T11:16:00Z">
              <w:r w:rsidRPr="00460CD1">
                <w:rPr>
                  <w:kern w:val="2"/>
                  <w:lang w:val="en-US" w:eastAsia="zh-CN"/>
                </w:rPr>
                <w:t>&gt;&gt;VAL UE ID</w:t>
              </w:r>
            </w:ins>
          </w:p>
        </w:tc>
        <w:tc>
          <w:tcPr>
            <w:tcW w:w="1440" w:type="dxa"/>
            <w:tcBorders>
              <w:top w:val="single" w:sz="4" w:space="0" w:color="000000"/>
              <w:left w:val="single" w:sz="4" w:space="0" w:color="000000"/>
              <w:bottom w:val="single" w:sz="4" w:space="0" w:color="000000"/>
            </w:tcBorders>
            <w:shd w:val="clear" w:color="auto" w:fill="auto"/>
          </w:tcPr>
          <w:p w14:paraId="2FE4110F" w14:textId="77777777" w:rsidR="003137B7" w:rsidRPr="00460CD1" w:rsidRDefault="003137B7" w:rsidP="00B4057A">
            <w:pPr>
              <w:pStyle w:val="TAC"/>
              <w:rPr>
                <w:ins w:id="832" w:author="Jing Yue" w:date="2024-05-11T11:16:00Z"/>
                <w:kern w:val="2"/>
              </w:rPr>
            </w:pPr>
            <w:ins w:id="833"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6F4098" w14:textId="77777777" w:rsidR="003137B7" w:rsidRPr="00460CD1" w:rsidRDefault="003137B7" w:rsidP="00B4057A">
            <w:pPr>
              <w:pStyle w:val="TAL"/>
              <w:rPr>
                <w:ins w:id="834" w:author="Jing Yue" w:date="2024-05-11T11:16:00Z"/>
                <w:kern w:val="2"/>
              </w:rPr>
            </w:pPr>
            <w:ins w:id="835" w:author="Jing Yue" w:date="2024-05-11T11:16:00Z">
              <w:r w:rsidRPr="00460CD1">
                <w:rPr>
                  <w:kern w:val="2"/>
                </w:rPr>
                <w:t>Identifier of VAL UE.</w:t>
              </w:r>
            </w:ins>
          </w:p>
        </w:tc>
      </w:tr>
      <w:tr w:rsidR="003137B7" w:rsidRPr="00460CD1" w14:paraId="4CEE82B3" w14:textId="77777777" w:rsidTr="00B4057A">
        <w:tblPrEx>
          <w:tblLook w:val="0000" w:firstRow="0" w:lastRow="0" w:firstColumn="0" w:lastColumn="0" w:noHBand="0" w:noVBand="0"/>
        </w:tblPrEx>
        <w:trPr>
          <w:jc w:val="center"/>
          <w:ins w:id="83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6D65EF48" w14:textId="77777777" w:rsidR="003137B7" w:rsidRPr="00460CD1" w:rsidRDefault="003137B7" w:rsidP="00B4057A">
            <w:pPr>
              <w:pStyle w:val="TAL"/>
              <w:rPr>
                <w:ins w:id="837" w:author="Jing Yue" w:date="2024-05-11T11:16:00Z"/>
                <w:kern w:val="2"/>
              </w:rPr>
            </w:pPr>
            <w:ins w:id="838" w:author="Jing Yue" w:date="2024-05-11T11:16:00Z">
              <w:r w:rsidRPr="00460CD1">
                <w:rPr>
                  <w:kern w:val="2"/>
                  <w:lang w:val="en-US" w:eastAsia="zh-CN"/>
                </w:rPr>
                <w:t>&gt;&gt;Location</w:t>
              </w:r>
            </w:ins>
          </w:p>
        </w:tc>
        <w:tc>
          <w:tcPr>
            <w:tcW w:w="1440" w:type="dxa"/>
            <w:tcBorders>
              <w:top w:val="single" w:sz="4" w:space="0" w:color="000000"/>
              <w:left w:val="single" w:sz="4" w:space="0" w:color="000000"/>
              <w:bottom w:val="single" w:sz="4" w:space="0" w:color="000000"/>
            </w:tcBorders>
            <w:shd w:val="clear" w:color="auto" w:fill="auto"/>
          </w:tcPr>
          <w:p w14:paraId="7A999BA2" w14:textId="77777777" w:rsidR="003137B7" w:rsidRPr="00460CD1" w:rsidRDefault="003137B7" w:rsidP="00B4057A">
            <w:pPr>
              <w:pStyle w:val="TAC"/>
              <w:rPr>
                <w:ins w:id="839" w:author="Jing Yue" w:date="2024-05-11T11:16:00Z"/>
                <w:kern w:val="2"/>
              </w:rPr>
            </w:pPr>
            <w:ins w:id="840"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48711" w14:textId="77777777" w:rsidR="003137B7" w:rsidRPr="00460CD1" w:rsidRDefault="003137B7" w:rsidP="00B4057A">
            <w:pPr>
              <w:pStyle w:val="TAL"/>
              <w:rPr>
                <w:ins w:id="841" w:author="Jing Yue" w:date="2024-05-11T11:16:00Z"/>
                <w:kern w:val="2"/>
              </w:rPr>
            </w:pPr>
            <w:ins w:id="842" w:author="Jing Yue" w:date="2024-05-11T11:16:00Z">
              <w:r w:rsidRPr="00460CD1">
                <w:rPr>
                  <w:kern w:val="2"/>
                </w:rPr>
                <w:t>Location information where the UE staying in an area.</w:t>
              </w:r>
            </w:ins>
          </w:p>
        </w:tc>
      </w:tr>
      <w:tr w:rsidR="003137B7" w:rsidRPr="00460CD1" w14:paraId="008FC9FF" w14:textId="77777777" w:rsidTr="00B4057A">
        <w:tblPrEx>
          <w:tblLook w:val="0000" w:firstRow="0" w:lastRow="0" w:firstColumn="0" w:lastColumn="0" w:noHBand="0" w:noVBand="0"/>
        </w:tblPrEx>
        <w:trPr>
          <w:jc w:val="center"/>
          <w:ins w:id="84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518D9AD" w14:textId="77777777" w:rsidR="003137B7" w:rsidRPr="00460CD1" w:rsidRDefault="003137B7" w:rsidP="00B4057A">
            <w:pPr>
              <w:pStyle w:val="TAL"/>
              <w:rPr>
                <w:ins w:id="844" w:author="Jing Yue" w:date="2024-05-11T11:16:00Z"/>
                <w:kern w:val="2"/>
              </w:rPr>
            </w:pPr>
            <w:ins w:id="845" w:author="Jing Yue" w:date="2024-05-11T11:16: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5563BB15" w14:textId="77777777" w:rsidR="003137B7" w:rsidRPr="00460CD1" w:rsidRDefault="003137B7" w:rsidP="00B4057A">
            <w:pPr>
              <w:pStyle w:val="TAC"/>
              <w:rPr>
                <w:ins w:id="846" w:author="Jing Yue" w:date="2024-05-11T11:16:00Z"/>
                <w:kern w:val="2"/>
              </w:rPr>
            </w:pPr>
            <w:ins w:id="847"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0CEA92" w14:textId="77777777" w:rsidR="003137B7" w:rsidRPr="00460CD1" w:rsidRDefault="003137B7" w:rsidP="00B4057A">
            <w:pPr>
              <w:pStyle w:val="TAL"/>
              <w:rPr>
                <w:ins w:id="848" w:author="Jing Yue" w:date="2024-05-11T11:16:00Z"/>
                <w:kern w:val="2"/>
              </w:rPr>
            </w:pPr>
            <w:ins w:id="849" w:author="Jing Yue" w:date="2024-05-11T11:16:00Z">
              <w:r w:rsidRPr="00460CD1">
                <w:rPr>
                  <w:kern w:val="2"/>
                </w:rPr>
                <w:t>Time duration of the UE staying in the location.</w:t>
              </w:r>
            </w:ins>
          </w:p>
        </w:tc>
      </w:tr>
      <w:tr w:rsidR="00F021CE" w:rsidRPr="00460CD1" w14:paraId="06AF35CB" w14:textId="77777777" w:rsidTr="00B4057A">
        <w:tblPrEx>
          <w:tblLook w:val="0000" w:firstRow="0" w:lastRow="0" w:firstColumn="0" w:lastColumn="0" w:noHBand="0" w:noVBand="0"/>
        </w:tblPrEx>
        <w:trPr>
          <w:jc w:val="center"/>
          <w:ins w:id="850" w:author="Jing Yue_r1" w:date="2024-05-21T11:29:00Z"/>
        </w:trPr>
        <w:tc>
          <w:tcPr>
            <w:tcW w:w="2880" w:type="dxa"/>
            <w:tcBorders>
              <w:top w:val="single" w:sz="4" w:space="0" w:color="000000"/>
              <w:left w:val="single" w:sz="4" w:space="0" w:color="000000"/>
              <w:bottom w:val="single" w:sz="4" w:space="0" w:color="000000"/>
            </w:tcBorders>
            <w:shd w:val="clear" w:color="auto" w:fill="auto"/>
          </w:tcPr>
          <w:p w14:paraId="7DAC0BFE" w14:textId="74545002" w:rsidR="00F021CE" w:rsidRPr="003A7E62" w:rsidRDefault="00F021CE" w:rsidP="00F021CE">
            <w:pPr>
              <w:pStyle w:val="TAL"/>
              <w:rPr>
                <w:ins w:id="851" w:author="Jing Yue_r1" w:date="2024-05-21T11:29:00Z"/>
                <w:kern w:val="2"/>
                <w:lang w:val="en-US" w:eastAsia="zh-CN"/>
              </w:rPr>
            </w:pPr>
            <w:ins w:id="852" w:author="Jing Yue_r1" w:date="2024-05-21T11:29:00Z">
              <w:r w:rsidRPr="003A7E62">
                <w:t>&gt;&gt;Times UE leaves area</w:t>
              </w:r>
            </w:ins>
          </w:p>
        </w:tc>
        <w:tc>
          <w:tcPr>
            <w:tcW w:w="1440" w:type="dxa"/>
            <w:tcBorders>
              <w:top w:val="single" w:sz="4" w:space="0" w:color="000000"/>
              <w:left w:val="single" w:sz="4" w:space="0" w:color="000000"/>
              <w:bottom w:val="single" w:sz="4" w:space="0" w:color="000000"/>
            </w:tcBorders>
            <w:shd w:val="clear" w:color="auto" w:fill="auto"/>
          </w:tcPr>
          <w:p w14:paraId="4C551A44" w14:textId="618E5DB7" w:rsidR="00F021CE" w:rsidRPr="003A7E62" w:rsidRDefault="00F021CE" w:rsidP="00F021CE">
            <w:pPr>
              <w:pStyle w:val="TAC"/>
              <w:rPr>
                <w:ins w:id="853" w:author="Jing Yue_r1" w:date="2024-05-21T11:29:00Z"/>
                <w:kern w:val="2"/>
              </w:rPr>
            </w:pPr>
            <w:ins w:id="854" w:author="Jing Yue_r1" w:date="2024-05-21T11:29: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D7A71" w14:textId="2DAE16D0" w:rsidR="00F021CE" w:rsidRPr="003A7E62" w:rsidRDefault="00F021CE" w:rsidP="00F021CE">
            <w:pPr>
              <w:pStyle w:val="TAL"/>
              <w:rPr>
                <w:ins w:id="855" w:author="Jing Yue_r1" w:date="2024-05-21T11:29:00Z"/>
                <w:kern w:val="2"/>
              </w:rPr>
            </w:pPr>
            <w:ins w:id="856" w:author="Jing Yue_r1" w:date="2024-05-21T11:29:00Z">
              <w:r w:rsidRPr="003A7E62">
                <w:t>The number of times UE leaves the area.</w:t>
              </w:r>
            </w:ins>
          </w:p>
        </w:tc>
      </w:tr>
      <w:tr w:rsidR="00F021CE" w:rsidRPr="00460CD1" w14:paraId="7844AE8D" w14:textId="77777777" w:rsidTr="00B4057A">
        <w:tblPrEx>
          <w:tblLook w:val="0000" w:firstRow="0" w:lastRow="0" w:firstColumn="0" w:lastColumn="0" w:noHBand="0" w:noVBand="0"/>
        </w:tblPrEx>
        <w:trPr>
          <w:jc w:val="center"/>
          <w:ins w:id="857" w:author="Jing Yue_r1" w:date="2024-05-21T11:29:00Z"/>
        </w:trPr>
        <w:tc>
          <w:tcPr>
            <w:tcW w:w="2880" w:type="dxa"/>
            <w:tcBorders>
              <w:top w:val="single" w:sz="4" w:space="0" w:color="000000"/>
              <w:left w:val="single" w:sz="4" w:space="0" w:color="000000"/>
              <w:bottom w:val="single" w:sz="4" w:space="0" w:color="000000"/>
            </w:tcBorders>
            <w:shd w:val="clear" w:color="auto" w:fill="auto"/>
          </w:tcPr>
          <w:p w14:paraId="549B8609" w14:textId="0AAE0188" w:rsidR="00F021CE" w:rsidRPr="003A7E62" w:rsidRDefault="00F021CE" w:rsidP="00F021CE">
            <w:pPr>
              <w:pStyle w:val="TAL"/>
              <w:rPr>
                <w:ins w:id="858" w:author="Jing Yue_r1" w:date="2024-05-21T11:29:00Z"/>
                <w:kern w:val="2"/>
                <w:lang w:val="en-US" w:eastAsia="zh-CN"/>
              </w:rPr>
            </w:pPr>
            <w:ins w:id="859" w:author="Jing Yue_r1" w:date="2024-05-21T11:29:00Z">
              <w:r w:rsidRPr="003A7E62">
                <w:t>&gt;&gt;Times UE enters area</w:t>
              </w:r>
            </w:ins>
          </w:p>
        </w:tc>
        <w:tc>
          <w:tcPr>
            <w:tcW w:w="1440" w:type="dxa"/>
            <w:tcBorders>
              <w:top w:val="single" w:sz="4" w:space="0" w:color="000000"/>
              <w:left w:val="single" w:sz="4" w:space="0" w:color="000000"/>
              <w:bottom w:val="single" w:sz="4" w:space="0" w:color="000000"/>
            </w:tcBorders>
            <w:shd w:val="clear" w:color="auto" w:fill="auto"/>
          </w:tcPr>
          <w:p w14:paraId="6D71F69C" w14:textId="507D7B53" w:rsidR="00F021CE" w:rsidRPr="003A7E62" w:rsidRDefault="00F021CE" w:rsidP="00F021CE">
            <w:pPr>
              <w:pStyle w:val="TAC"/>
              <w:rPr>
                <w:ins w:id="860" w:author="Jing Yue_r1" w:date="2024-05-21T11:29:00Z"/>
                <w:kern w:val="2"/>
              </w:rPr>
            </w:pPr>
            <w:ins w:id="861" w:author="Jing Yue_r1" w:date="2024-05-21T11:29: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0EBBBA" w14:textId="78F0EC7A" w:rsidR="00F021CE" w:rsidRPr="003A7E62" w:rsidRDefault="00F021CE" w:rsidP="00F021CE">
            <w:pPr>
              <w:pStyle w:val="TAL"/>
              <w:rPr>
                <w:ins w:id="862" w:author="Jing Yue_r1" w:date="2024-05-21T11:29:00Z"/>
                <w:kern w:val="2"/>
              </w:rPr>
            </w:pPr>
            <w:ins w:id="863" w:author="Jing Yue_r1" w:date="2024-05-21T11:29:00Z">
              <w:r w:rsidRPr="003A7E62">
                <w:t>The number of times UE enters the area.</w:t>
              </w:r>
            </w:ins>
          </w:p>
        </w:tc>
      </w:tr>
      <w:tr w:rsidR="00F021CE" w:rsidRPr="00460CD1" w14:paraId="1F911F85" w14:textId="77777777" w:rsidTr="00B4057A">
        <w:tblPrEx>
          <w:tblLook w:val="0000" w:firstRow="0" w:lastRow="0" w:firstColumn="0" w:lastColumn="0" w:noHBand="0" w:noVBand="0"/>
        </w:tblPrEx>
        <w:trPr>
          <w:jc w:val="center"/>
          <w:ins w:id="86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744DEEE" w14:textId="77777777" w:rsidR="00F021CE" w:rsidRPr="003A7E62" w:rsidRDefault="00F021CE" w:rsidP="00F021CE">
            <w:pPr>
              <w:pStyle w:val="TAL"/>
              <w:rPr>
                <w:ins w:id="865" w:author="Jing Yue" w:date="2024-05-11T11:16:00Z"/>
                <w:kern w:val="2"/>
                <w:lang w:val="en-US" w:eastAsia="zh-CN"/>
              </w:rPr>
            </w:pPr>
            <w:ins w:id="866" w:author="Jing Yue" w:date="2024-05-11T11:16:00Z">
              <w:r w:rsidRPr="003A7E62">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18291925" w14:textId="77777777" w:rsidR="00F021CE" w:rsidRPr="003A7E62" w:rsidRDefault="00F021CE" w:rsidP="00F021CE">
            <w:pPr>
              <w:pStyle w:val="TAC"/>
              <w:rPr>
                <w:ins w:id="867" w:author="Jing Yue" w:date="2024-05-11T11:16:00Z"/>
                <w:kern w:val="2"/>
              </w:rPr>
            </w:pPr>
            <w:ins w:id="868" w:author="Jing Yue" w:date="2024-05-11T11:16:00Z">
              <w:r w:rsidRPr="003A7E6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B666C2" w14:textId="77777777" w:rsidR="00F021CE" w:rsidRPr="00460CD1" w:rsidRDefault="00F021CE" w:rsidP="00F021CE">
            <w:pPr>
              <w:pStyle w:val="TAL"/>
              <w:rPr>
                <w:ins w:id="869" w:author="Jing Yue" w:date="2024-05-11T11:16:00Z"/>
                <w:kern w:val="2"/>
              </w:rPr>
            </w:pPr>
            <w:ins w:id="870" w:author="Jing Yue" w:date="2024-05-11T11:16:00Z">
              <w:r w:rsidRPr="00460CD1">
                <w:t>Time stamp of the collected analytics data.</w:t>
              </w:r>
            </w:ins>
          </w:p>
        </w:tc>
      </w:tr>
      <w:tr w:rsidR="00F021CE" w:rsidRPr="00460CD1" w14:paraId="301A5CBA" w14:textId="77777777" w:rsidTr="00B4057A">
        <w:tblPrEx>
          <w:tblLook w:val="0000" w:firstRow="0" w:lastRow="0" w:firstColumn="0" w:lastColumn="0" w:noHBand="0" w:noVBand="0"/>
        </w:tblPrEx>
        <w:trPr>
          <w:jc w:val="center"/>
          <w:ins w:id="87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1D72F6ED" w14:textId="77777777" w:rsidR="00F021CE" w:rsidRPr="003A7E62" w:rsidRDefault="00F021CE" w:rsidP="00F021CE">
            <w:pPr>
              <w:pStyle w:val="TAL"/>
              <w:rPr>
                <w:ins w:id="872" w:author="Jing Yue" w:date="2024-05-11T11:16:00Z"/>
                <w:kern w:val="2"/>
              </w:rPr>
            </w:pPr>
            <w:ins w:id="873" w:author="Jing Yue" w:date="2024-05-11T11:16: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shd w:val="clear" w:color="auto" w:fill="auto"/>
          </w:tcPr>
          <w:p w14:paraId="5E77B21F" w14:textId="77777777" w:rsidR="00F021CE" w:rsidRPr="003A7E62" w:rsidRDefault="00F021CE" w:rsidP="00F021CE">
            <w:pPr>
              <w:pStyle w:val="TAC"/>
              <w:rPr>
                <w:ins w:id="874" w:author="Jing Yue" w:date="2024-05-11T11:16:00Z"/>
                <w:kern w:val="2"/>
              </w:rPr>
            </w:pPr>
            <w:ins w:id="875" w:author="Jing Yue" w:date="2024-05-11T11:16:00Z">
              <w:r w:rsidRPr="003A7E62">
                <w:rPr>
                  <w:kern w:val="2"/>
                </w:rPr>
                <w:t>O</w:t>
              </w:r>
            </w:ins>
          </w:p>
          <w:p w14:paraId="30F928CD" w14:textId="5AA383D9" w:rsidR="00F021CE" w:rsidRPr="003A7E62" w:rsidRDefault="00F021CE" w:rsidP="00F021CE">
            <w:pPr>
              <w:pStyle w:val="TAC"/>
              <w:rPr>
                <w:ins w:id="876" w:author="Jing Yue" w:date="2024-05-11T11:16:00Z"/>
                <w:kern w:val="2"/>
              </w:rPr>
            </w:pPr>
            <w:ins w:id="877" w:author="Jing Yue" w:date="2024-05-11T11:16:00Z">
              <w:r w:rsidRPr="003A7E62">
                <w:rPr>
                  <w:kern w:val="2"/>
                </w:rPr>
                <w:t>(</w:t>
              </w:r>
            </w:ins>
            <w:ins w:id="878" w:author="Jing Yue_r1" w:date="2024-05-21T11:30:00Z">
              <w:r w:rsidRPr="003A7E62">
                <w:rPr>
                  <w:rFonts w:eastAsia="Times New Roman" w:cs="Arial"/>
                </w:rPr>
                <w:t>NOTE</w:t>
              </w:r>
              <w:r w:rsidRPr="003A7E62">
                <w:t> 1</w:t>
              </w:r>
            </w:ins>
            <w:ins w:id="879" w:author="Jing Yue" w:date="2024-05-11T11:16:00Z">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F1CA2" w14:textId="77777777" w:rsidR="00F021CE" w:rsidRPr="00460CD1" w:rsidRDefault="00F021CE" w:rsidP="00F021CE">
            <w:pPr>
              <w:pStyle w:val="TAL"/>
              <w:rPr>
                <w:ins w:id="880" w:author="Jing Yue" w:date="2024-05-11T11:16:00Z"/>
                <w:kern w:val="2"/>
              </w:rPr>
            </w:pPr>
            <w:ins w:id="881" w:author="Jing Yue" w:date="2024-05-11T11:16:00Z">
              <w:r w:rsidRPr="00460CD1">
                <w:rPr>
                  <w:kern w:val="2"/>
                </w:rPr>
                <w:t>The reported analytics for</w:t>
              </w:r>
              <w:r w:rsidRPr="00460CD1">
                <w:t xml:space="preserve"> UE group route </w:t>
              </w:r>
              <w:r w:rsidRPr="00460CD1">
                <w:rPr>
                  <w:kern w:val="2"/>
                </w:rPr>
                <w:t>analytics apply.</w:t>
              </w:r>
            </w:ins>
          </w:p>
        </w:tc>
      </w:tr>
      <w:tr w:rsidR="00F021CE" w:rsidRPr="00460CD1" w14:paraId="0BBF0B0A" w14:textId="77777777" w:rsidTr="00B4057A">
        <w:tblPrEx>
          <w:tblLook w:val="0000" w:firstRow="0" w:lastRow="0" w:firstColumn="0" w:lastColumn="0" w:noHBand="0" w:noVBand="0"/>
        </w:tblPrEx>
        <w:trPr>
          <w:jc w:val="center"/>
          <w:ins w:id="882"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E64184B" w14:textId="77777777" w:rsidR="00F021CE" w:rsidRPr="003A7E62" w:rsidRDefault="00F021CE" w:rsidP="00F021CE">
            <w:pPr>
              <w:pStyle w:val="TAL"/>
              <w:rPr>
                <w:ins w:id="883" w:author="Jing Yue" w:date="2024-05-11T11:16:00Z"/>
                <w:kern w:val="2"/>
              </w:rPr>
            </w:pPr>
            <w:ins w:id="884" w:author="Jing Yue" w:date="2024-05-11T11:16: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6104F572" w14:textId="77777777" w:rsidR="00F021CE" w:rsidRPr="003A7E62" w:rsidRDefault="00F021CE" w:rsidP="00F021CE">
            <w:pPr>
              <w:pStyle w:val="TAC"/>
              <w:rPr>
                <w:ins w:id="885" w:author="Jing Yue" w:date="2024-05-11T11:16:00Z"/>
                <w:kern w:val="2"/>
              </w:rPr>
            </w:pPr>
            <w:ins w:id="886" w:author="Jing Yue" w:date="2024-05-11T11:16: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90E87" w14:textId="77777777" w:rsidR="00F021CE" w:rsidRPr="00460CD1" w:rsidRDefault="00F021CE" w:rsidP="00F021CE">
            <w:pPr>
              <w:pStyle w:val="TAL"/>
              <w:rPr>
                <w:ins w:id="887" w:author="Jing Yue" w:date="2024-05-11T11:16:00Z"/>
                <w:kern w:val="2"/>
              </w:rPr>
            </w:pPr>
            <w:ins w:id="888" w:author="Jing Yue" w:date="2024-05-11T11:16:00Z">
              <w:r w:rsidRPr="00460CD1">
                <w:rPr>
                  <w:kern w:val="2"/>
                </w:rPr>
                <w:t>List of identifiers of EAS.</w:t>
              </w:r>
            </w:ins>
          </w:p>
        </w:tc>
      </w:tr>
      <w:tr w:rsidR="00F021CE" w:rsidRPr="00460CD1" w14:paraId="1DE1B363" w14:textId="77777777" w:rsidTr="00B4057A">
        <w:tblPrEx>
          <w:tblLook w:val="0000" w:firstRow="0" w:lastRow="0" w:firstColumn="0" w:lastColumn="0" w:noHBand="0" w:noVBand="0"/>
        </w:tblPrEx>
        <w:trPr>
          <w:jc w:val="center"/>
          <w:ins w:id="88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B1748BD" w14:textId="77777777" w:rsidR="00F021CE" w:rsidRPr="003A7E62" w:rsidRDefault="00F021CE" w:rsidP="00F021CE">
            <w:pPr>
              <w:pStyle w:val="TAL"/>
              <w:rPr>
                <w:ins w:id="890" w:author="Jing Yue" w:date="2024-05-11T11:16:00Z"/>
                <w:kern w:val="2"/>
              </w:rPr>
            </w:pPr>
            <w:ins w:id="891" w:author="Jing Yue" w:date="2024-05-11T11:16: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074E46CB" w14:textId="77777777" w:rsidR="00F021CE" w:rsidRPr="003A7E62" w:rsidRDefault="00F021CE" w:rsidP="00F021CE">
            <w:pPr>
              <w:pStyle w:val="TAC"/>
              <w:rPr>
                <w:ins w:id="892" w:author="Jing Yue" w:date="2024-05-11T11:16:00Z"/>
                <w:kern w:val="2"/>
              </w:rPr>
            </w:pPr>
            <w:ins w:id="893" w:author="Jing Yue" w:date="2024-05-11T11:16: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FE7BD6" w14:textId="77777777" w:rsidR="00F021CE" w:rsidRPr="00460CD1" w:rsidRDefault="00F021CE" w:rsidP="00F021CE">
            <w:pPr>
              <w:pStyle w:val="TAL"/>
              <w:rPr>
                <w:ins w:id="894" w:author="Jing Yue" w:date="2024-05-11T11:16:00Z"/>
                <w:kern w:val="2"/>
              </w:rPr>
            </w:pPr>
            <w:ins w:id="895" w:author="Jing Yue" w:date="2024-05-11T11:16:00Z">
              <w:r w:rsidRPr="00460CD1">
                <w:rPr>
                  <w:kern w:val="2"/>
                </w:rPr>
                <w:t>Identifier(s) of EAS(s).</w:t>
              </w:r>
            </w:ins>
          </w:p>
        </w:tc>
      </w:tr>
      <w:tr w:rsidR="00F021CE" w:rsidRPr="00460CD1" w14:paraId="71CBEC7A" w14:textId="77777777" w:rsidTr="00B4057A">
        <w:tblPrEx>
          <w:tblLook w:val="0000" w:firstRow="0" w:lastRow="0" w:firstColumn="0" w:lastColumn="0" w:noHBand="0" w:noVBand="0"/>
        </w:tblPrEx>
        <w:trPr>
          <w:jc w:val="center"/>
          <w:ins w:id="89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6AB8CFE" w14:textId="77777777" w:rsidR="00F021CE" w:rsidRPr="003A7E62" w:rsidRDefault="00F021CE" w:rsidP="00F021CE">
            <w:pPr>
              <w:pStyle w:val="TAL"/>
              <w:rPr>
                <w:ins w:id="897" w:author="Jing Yue" w:date="2024-05-11T11:16:00Z"/>
                <w:kern w:val="2"/>
              </w:rPr>
            </w:pPr>
            <w:ins w:id="898" w:author="Jing Yue" w:date="2024-05-11T11:16: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shd w:val="clear" w:color="auto" w:fill="auto"/>
          </w:tcPr>
          <w:p w14:paraId="2E4CD6AC" w14:textId="77777777" w:rsidR="00F021CE" w:rsidRPr="003A7E62" w:rsidRDefault="00F021CE" w:rsidP="00F021CE">
            <w:pPr>
              <w:pStyle w:val="TAC"/>
              <w:rPr>
                <w:ins w:id="899" w:author="Jing Yue" w:date="2024-05-11T11:16:00Z"/>
                <w:kern w:val="2"/>
              </w:rPr>
            </w:pPr>
            <w:ins w:id="900" w:author="Jing Yue" w:date="2024-05-11T11:16: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45BA0" w14:textId="77777777" w:rsidR="00F021CE" w:rsidRPr="00460CD1" w:rsidRDefault="00F021CE" w:rsidP="00F021CE">
            <w:pPr>
              <w:pStyle w:val="TAL"/>
              <w:rPr>
                <w:ins w:id="901" w:author="Jing Yue" w:date="2024-05-11T11:16:00Z"/>
                <w:kern w:val="2"/>
              </w:rPr>
            </w:pPr>
            <w:ins w:id="902" w:author="Jing Yue" w:date="2024-05-11T11:16:00Z">
              <w:r w:rsidRPr="00460CD1">
                <w:t>The identifier of the common route for the UE(s) to EAS(s).</w:t>
              </w:r>
            </w:ins>
          </w:p>
        </w:tc>
      </w:tr>
      <w:tr w:rsidR="00F021CE" w:rsidRPr="00460CD1" w14:paraId="4A8B3D1A" w14:textId="77777777" w:rsidTr="00B4057A">
        <w:tblPrEx>
          <w:tblLook w:val="0000" w:firstRow="0" w:lastRow="0" w:firstColumn="0" w:lastColumn="0" w:noHBand="0" w:noVBand="0"/>
        </w:tblPrEx>
        <w:trPr>
          <w:jc w:val="center"/>
          <w:ins w:id="90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73BFEFB" w14:textId="77777777" w:rsidR="00F021CE" w:rsidRPr="003A7E62" w:rsidRDefault="00F021CE" w:rsidP="00F021CE">
            <w:pPr>
              <w:pStyle w:val="TAL"/>
              <w:rPr>
                <w:ins w:id="904" w:author="Jing Yue" w:date="2024-05-11T11:16:00Z"/>
                <w:kern w:val="2"/>
                <w:lang w:val="en-US" w:eastAsia="zh-CN"/>
              </w:rPr>
            </w:pPr>
            <w:ins w:id="905" w:author="Jing Yue" w:date="2024-05-11T11:16: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shd w:val="clear" w:color="auto" w:fill="auto"/>
          </w:tcPr>
          <w:p w14:paraId="13B1A400" w14:textId="77777777" w:rsidR="00F021CE" w:rsidRPr="003A7E62" w:rsidRDefault="00F021CE" w:rsidP="00F021CE">
            <w:pPr>
              <w:pStyle w:val="TAC"/>
              <w:rPr>
                <w:ins w:id="906" w:author="Jing Yue" w:date="2024-05-11T11:16:00Z"/>
                <w:kern w:val="2"/>
              </w:rPr>
            </w:pPr>
            <w:ins w:id="907" w:author="Jing Yue" w:date="2024-05-11T11:16: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D4C0C" w14:textId="77777777" w:rsidR="00F021CE" w:rsidRPr="00460CD1" w:rsidRDefault="00F021CE" w:rsidP="00F021CE">
            <w:pPr>
              <w:pStyle w:val="TAL"/>
              <w:rPr>
                <w:ins w:id="908" w:author="Jing Yue" w:date="2024-05-11T11:16:00Z"/>
                <w:kern w:val="2"/>
              </w:rPr>
            </w:pPr>
            <w:ins w:id="909" w:author="Jing Yue" w:date="2024-05-11T11:16:00Z">
              <w:r w:rsidRPr="00460CD1">
                <w:rPr>
                  <w:kern w:val="2"/>
                </w:rPr>
                <w:t>The identifiers of the VAL UE(s) which with the common route to the</w:t>
              </w:r>
              <w:r w:rsidRPr="00460CD1">
                <w:t xml:space="preserve"> EAS(s).</w:t>
              </w:r>
            </w:ins>
          </w:p>
        </w:tc>
      </w:tr>
      <w:tr w:rsidR="00F021CE" w:rsidRPr="00460CD1" w14:paraId="68CEAA3E" w14:textId="77777777" w:rsidTr="00B4057A">
        <w:tblPrEx>
          <w:tblLook w:val="0000" w:firstRow="0" w:lastRow="0" w:firstColumn="0" w:lastColumn="0" w:noHBand="0" w:noVBand="0"/>
        </w:tblPrEx>
        <w:trPr>
          <w:jc w:val="center"/>
          <w:ins w:id="91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AB3F8FE" w14:textId="77777777" w:rsidR="00F021CE" w:rsidRPr="003A7E62" w:rsidRDefault="00F021CE" w:rsidP="00F021CE">
            <w:pPr>
              <w:pStyle w:val="TAL"/>
              <w:rPr>
                <w:ins w:id="911" w:author="Jing Yue" w:date="2024-05-11T11:16:00Z"/>
                <w:kern w:val="2"/>
                <w:lang w:val="en-US" w:eastAsia="zh-CN"/>
              </w:rPr>
            </w:pPr>
            <w:ins w:id="912" w:author="Jing Yue" w:date="2024-05-11T11:16:00Z">
              <w:r w:rsidRPr="003A7E62">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45640D5A" w14:textId="77777777" w:rsidR="00F021CE" w:rsidRPr="003A7E62" w:rsidRDefault="00F021CE" w:rsidP="00F021CE">
            <w:pPr>
              <w:pStyle w:val="TAC"/>
              <w:rPr>
                <w:ins w:id="913" w:author="Jing Yue" w:date="2024-05-11T11:16:00Z"/>
                <w:kern w:val="2"/>
              </w:rPr>
            </w:pPr>
            <w:ins w:id="914" w:author="Jing Yue" w:date="2024-05-11T11:16:00Z">
              <w:r w:rsidRPr="003A7E6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110CF" w14:textId="77777777" w:rsidR="00F021CE" w:rsidRPr="00460CD1" w:rsidRDefault="00F021CE" w:rsidP="00F021CE">
            <w:pPr>
              <w:pStyle w:val="TAL"/>
              <w:rPr>
                <w:ins w:id="915" w:author="Jing Yue" w:date="2024-05-11T11:16:00Z"/>
                <w:kern w:val="2"/>
              </w:rPr>
            </w:pPr>
            <w:ins w:id="916" w:author="Jing Yue" w:date="2024-05-11T11:16:00Z">
              <w:r w:rsidRPr="00460CD1">
                <w:t>Time stamp of the collected analytics data.</w:t>
              </w:r>
            </w:ins>
          </w:p>
        </w:tc>
      </w:tr>
      <w:tr w:rsidR="00F021CE" w:rsidRPr="00460CD1" w14:paraId="167A9F41" w14:textId="77777777" w:rsidTr="00B4057A">
        <w:tblPrEx>
          <w:tblLook w:val="0000" w:firstRow="0" w:lastRow="0" w:firstColumn="0" w:lastColumn="0" w:noHBand="0" w:noVBand="0"/>
        </w:tblPrEx>
        <w:trPr>
          <w:jc w:val="center"/>
          <w:ins w:id="91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B65EC95" w14:textId="77777777" w:rsidR="00F021CE" w:rsidRPr="003A7E62" w:rsidRDefault="00F021CE" w:rsidP="00F021CE">
            <w:pPr>
              <w:pStyle w:val="TAL"/>
              <w:rPr>
                <w:ins w:id="918" w:author="Jing Yue" w:date="2024-05-11T11:16:00Z"/>
                <w:kern w:val="2"/>
              </w:rPr>
            </w:pPr>
            <w:ins w:id="919" w:author="Jing Yue" w:date="2024-05-11T11:16:00Z">
              <w:r w:rsidRPr="003A7E62">
                <w:rPr>
                  <w:kern w:val="2"/>
                </w:rPr>
                <w:t xml:space="preserve">Outputs for </w:t>
              </w:r>
              <w:r w:rsidRPr="003A7E62">
                <w:t>UE density</w:t>
              </w:r>
            </w:ins>
          </w:p>
        </w:tc>
        <w:tc>
          <w:tcPr>
            <w:tcW w:w="1440" w:type="dxa"/>
            <w:tcBorders>
              <w:top w:val="single" w:sz="4" w:space="0" w:color="000000"/>
              <w:left w:val="single" w:sz="4" w:space="0" w:color="000000"/>
              <w:bottom w:val="single" w:sz="4" w:space="0" w:color="000000"/>
            </w:tcBorders>
            <w:shd w:val="clear" w:color="auto" w:fill="auto"/>
          </w:tcPr>
          <w:p w14:paraId="7031E4B8" w14:textId="77777777" w:rsidR="00F021CE" w:rsidRPr="003A7E62" w:rsidRDefault="00F021CE" w:rsidP="00F021CE">
            <w:pPr>
              <w:pStyle w:val="TAC"/>
              <w:rPr>
                <w:ins w:id="920" w:author="Jing Yue" w:date="2024-05-11T11:16:00Z"/>
                <w:kern w:val="2"/>
              </w:rPr>
            </w:pPr>
            <w:ins w:id="921" w:author="Jing Yue" w:date="2024-05-11T11:16:00Z">
              <w:r w:rsidRPr="003A7E62">
                <w:rPr>
                  <w:kern w:val="2"/>
                </w:rPr>
                <w:t>O</w:t>
              </w:r>
            </w:ins>
          </w:p>
          <w:p w14:paraId="452069D2" w14:textId="71386410" w:rsidR="00F021CE" w:rsidRPr="003A7E62" w:rsidRDefault="00F021CE" w:rsidP="00F021CE">
            <w:pPr>
              <w:pStyle w:val="TAC"/>
              <w:rPr>
                <w:ins w:id="922" w:author="Jing Yue" w:date="2024-05-11T11:16:00Z"/>
                <w:kern w:val="2"/>
              </w:rPr>
            </w:pPr>
            <w:ins w:id="923" w:author="Jing Yue" w:date="2024-05-11T11:16:00Z">
              <w:r w:rsidRPr="003A7E62">
                <w:rPr>
                  <w:kern w:val="2"/>
                </w:rPr>
                <w:t>(</w:t>
              </w:r>
            </w:ins>
            <w:ins w:id="924" w:author="Jing Yue_r1" w:date="2024-05-21T11:30:00Z">
              <w:r w:rsidRPr="003A7E62">
                <w:rPr>
                  <w:rFonts w:eastAsia="Times New Roman" w:cs="Arial"/>
                </w:rPr>
                <w:t>NOTE</w:t>
              </w:r>
              <w:r w:rsidRPr="003A7E62">
                <w:t> 1</w:t>
              </w:r>
            </w:ins>
            <w:ins w:id="925" w:author="Jing Yue_r1" w:date="2024-05-21T11:31:00Z">
              <w:r w:rsidR="00867A67" w:rsidRPr="003A7E62">
                <w:t xml:space="preserve">, </w:t>
              </w:r>
              <w:r w:rsidR="00867A67" w:rsidRPr="003A7E62">
                <w:rPr>
                  <w:kern w:val="2"/>
                </w:rPr>
                <w:t>NOTE</w:t>
              </w:r>
              <w:r w:rsidR="00867A67" w:rsidRPr="003A7E62">
                <w:t> 2</w:t>
              </w:r>
            </w:ins>
            <w:ins w:id="926" w:author="Jing Yue" w:date="2024-05-11T11:16:00Z">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86440" w14:textId="77777777" w:rsidR="00F021CE" w:rsidRPr="00460CD1" w:rsidRDefault="00F021CE" w:rsidP="00F021CE">
            <w:pPr>
              <w:pStyle w:val="TAL"/>
              <w:rPr>
                <w:ins w:id="927" w:author="Jing Yue" w:date="2024-05-11T11:16:00Z"/>
                <w:kern w:val="2"/>
              </w:rPr>
            </w:pPr>
            <w:ins w:id="928" w:author="Jing Yue" w:date="2024-05-11T11:16:00Z">
              <w:r w:rsidRPr="00460CD1">
                <w:rPr>
                  <w:kern w:val="2"/>
                </w:rPr>
                <w:t>The reported analytics for</w:t>
              </w:r>
              <w:r w:rsidRPr="00460CD1">
                <w:t xml:space="preserve"> UE density</w:t>
              </w:r>
              <w:r w:rsidRPr="00460CD1">
                <w:rPr>
                  <w:kern w:val="2"/>
                </w:rPr>
                <w:t xml:space="preserve"> analytics apply.</w:t>
              </w:r>
            </w:ins>
          </w:p>
        </w:tc>
      </w:tr>
      <w:tr w:rsidR="00F021CE" w:rsidRPr="00460CD1" w14:paraId="22F29E22" w14:textId="77777777" w:rsidTr="00B4057A">
        <w:tblPrEx>
          <w:tblLook w:val="0000" w:firstRow="0" w:lastRow="0" w:firstColumn="0" w:lastColumn="0" w:noHBand="0" w:noVBand="0"/>
        </w:tblPrEx>
        <w:trPr>
          <w:jc w:val="center"/>
          <w:ins w:id="92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93C3655" w14:textId="77777777" w:rsidR="00F021CE" w:rsidRPr="003A7E62" w:rsidRDefault="00F021CE" w:rsidP="00F021CE">
            <w:pPr>
              <w:pStyle w:val="TAL"/>
              <w:rPr>
                <w:ins w:id="930" w:author="Jing Yue" w:date="2024-05-11T11:16:00Z"/>
                <w:kern w:val="2"/>
              </w:rPr>
            </w:pPr>
            <w:ins w:id="931" w:author="Jing Yue" w:date="2024-05-11T11:16:00Z">
              <w:r w:rsidRPr="003A7E62">
                <w:rPr>
                  <w:lang w:val="en-US" w:eastAsia="zh-CN"/>
                </w:rPr>
                <w:t>&gt;</w:t>
              </w:r>
              <w:r w:rsidRPr="003A7E62">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15FD6427" w14:textId="77777777" w:rsidR="00F021CE" w:rsidRPr="003A7E62" w:rsidRDefault="00F021CE" w:rsidP="00F021CE">
            <w:pPr>
              <w:pStyle w:val="TAC"/>
              <w:rPr>
                <w:ins w:id="932" w:author="Jing Yue" w:date="2024-05-11T11:16:00Z"/>
                <w:kern w:val="2"/>
              </w:rPr>
            </w:pPr>
            <w:ins w:id="933" w:author="Jing Yue" w:date="2024-05-11T11:16: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7D6A7" w14:textId="77777777" w:rsidR="00F021CE" w:rsidRPr="00460CD1" w:rsidRDefault="00F021CE" w:rsidP="00F021CE">
            <w:pPr>
              <w:pStyle w:val="TAL"/>
              <w:rPr>
                <w:ins w:id="934" w:author="Jing Yue" w:date="2024-05-11T11:16:00Z"/>
                <w:kern w:val="2"/>
              </w:rPr>
            </w:pPr>
            <w:ins w:id="935" w:author="Jing Yue" w:date="2024-05-11T11:16:00Z">
              <w:r w:rsidRPr="00460CD1">
                <w:rPr>
                  <w:kern w:val="2"/>
                </w:rPr>
                <w:t>The geographical or service area.</w:t>
              </w:r>
            </w:ins>
          </w:p>
        </w:tc>
      </w:tr>
      <w:tr w:rsidR="00F021CE" w:rsidRPr="00460CD1" w14:paraId="6649CFFC" w14:textId="77777777" w:rsidTr="00B4057A">
        <w:tblPrEx>
          <w:tblLook w:val="0000" w:firstRow="0" w:lastRow="0" w:firstColumn="0" w:lastColumn="0" w:noHBand="0" w:noVBand="0"/>
        </w:tblPrEx>
        <w:trPr>
          <w:jc w:val="center"/>
          <w:ins w:id="93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0A9538B" w14:textId="77777777" w:rsidR="00F021CE" w:rsidRPr="003A7E62" w:rsidRDefault="00F021CE" w:rsidP="00F021CE">
            <w:pPr>
              <w:pStyle w:val="TAL"/>
              <w:rPr>
                <w:ins w:id="937" w:author="Jing Yue" w:date="2024-05-11T11:16:00Z"/>
                <w:kern w:val="2"/>
              </w:rPr>
            </w:pPr>
            <w:ins w:id="938" w:author="Jing Yue" w:date="2024-05-11T11:16:00Z">
              <w:r w:rsidRPr="003A7E62">
                <w:rPr>
                  <w:kern w:val="2"/>
                  <w:lang w:val="en-US" w:eastAsia="zh-CN"/>
                </w:rPr>
                <w:t>&gt;Number of UE(s)</w:t>
              </w:r>
            </w:ins>
          </w:p>
        </w:tc>
        <w:tc>
          <w:tcPr>
            <w:tcW w:w="1440" w:type="dxa"/>
            <w:tcBorders>
              <w:top w:val="single" w:sz="4" w:space="0" w:color="000000"/>
              <w:left w:val="single" w:sz="4" w:space="0" w:color="000000"/>
              <w:bottom w:val="single" w:sz="4" w:space="0" w:color="000000"/>
            </w:tcBorders>
            <w:shd w:val="clear" w:color="auto" w:fill="auto"/>
          </w:tcPr>
          <w:p w14:paraId="0AF6E97F" w14:textId="77777777" w:rsidR="00F021CE" w:rsidRPr="003A7E62" w:rsidRDefault="00F021CE" w:rsidP="00F021CE">
            <w:pPr>
              <w:pStyle w:val="TAC"/>
              <w:rPr>
                <w:ins w:id="939" w:author="Jing Yue" w:date="2024-05-11T11:16:00Z"/>
                <w:kern w:val="2"/>
              </w:rPr>
            </w:pPr>
            <w:ins w:id="940" w:author="Jing Yue" w:date="2024-05-11T11:16: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85320" w14:textId="77777777" w:rsidR="00F021CE" w:rsidRPr="00460CD1" w:rsidRDefault="00F021CE" w:rsidP="00F021CE">
            <w:pPr>
              <w:pStyle w:val="TAL"/>
              <w:rPr>
                <w:ins w:id="941" w:author="Jing Yue" w:date="2024-05-11T11:16:00Z"/>
                <w:kern w:val="2"/>
              </w:rPr>
            </w:pPr>
            <w:ins w:id="942" w:author="Jing Yue" w:date="2024-05-11T11:16:00Z">
              <w:r w:rsidRPr="00460CD1">
                <w:rPr>
                  <w:kern w:val="2"/>
                </w:rPr>
                <w:t xml:space="preserve">The number of UE(s) in the </w:t>
              </w:r>
              <w:proofErr w:type="spellStart"/>
              <w:r w:rsidRPr="00460CD1">
                <w:rPr>
                  <w:kern w:val="2"/>
                </w:rPr>
                <w:t>AoI</w:t>
              </w:r>
              <w:proofErr w:type="spellEnd"/>
              <w:r w:rsidRPr="00460CD1">
                <w:rPr>
                  <w:kern w:val="2"/>
                </w:rPr>
                <w:t>.</w:t>
              </w:r>
            </w:ins>
          </w:p>
        </w:tc>
      </w:tr>
      <w:tr w:rsidR="00F021CE" w:rsidRPr="00460CD1" w14:paraId="7DBFA731" w14:textId="77777777" w:rsidTr="00B4057A">
        <w:tblPrEx>
          <w:tblLook w:val="0000" w:firstRow="0" w:lastRow="0" w:firstColumn="0" w:lastColumn="0" w:noHBand="0" w:noVBand="0"/>
        </w:tblPrEx>
        <w:trPr>
          <w:jc w:val="center"/>
          <w:ins w:id="94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8BCDCD3" w14:textId="77777777" w:rsidR="00F021CE" w:rsidRPr="003A7E62" w:rsidRDefault="00F021CE" w:rsidP="00F021CE">
            <w:pPr>
              <w:pStyle w:val="TAL"/>
              <w:rPr>
                <w:ins w:id="944" w:author="Jing Yue" w:date="2024-05-11T11:16:00Z"/>
                <w:kern w:val="2"/>
              </w:rPr>
            </w:pPr>
            <w:ins w:id="945" w:author="Jing Yue" w:date="2024-05-11T11:16:00Z">
              <w:r w:rsidRPr="003A7E62">
                <w:rPr>
                  <w:kern w:val="2"/>
                  <w:lang w:val="en-US" w:eastAsia="zh-CN"/>
                </w:rPr>
                <w:t>&gt;Density of UE</w:t>
              </w:r>
            </w:ins>
          </w:p>
        </w:tc>
        <w:tc>
          <w:tcPr>
            <w:tcW w:w="1440" w:type="dxa"/>
            <w:tcBorders>
              <w:top w:val="single" w:sz="4" w:space="0" w:color="000000"/>
              <w:left w:val="single" w:sz="4" w:space="0" w:color="000000"/>
              <w:bottom w:val="single" w:sz="4" w:space="0" w:color="000000"/>
            </w:tcBorders>
            <w:shd w:val="clear" w:color="auto" w:fill="auto"/>
          </w:tcPr>
          <w:p w14:paraId="4070622B" w14:textId="77777777" w:rsidR="00F021CE" w:rsidRPr="003A7E62" w:rsidRDefault="00F021CE" w:rsidP="00F021CE">
            <w:pPr>
              <w:pStyle w:val="TAC"/>
              <w:rPr>
                <w:ins w:id="946" w:author="Jing Yue" w:date="2024-05-11T11:16:00Z"/>
                <w:kern w:val="2"/>
              </w:rPr>
            </w:pPr>
            <w:ins w:id="947" w:author="Jing Yue" w:date="2024-05-11T11:16: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2EB75" w14:textId="77777777" w:rsidR="00F021CE" w:rsidRPr="00460CD1" w:rsidRDefault="00F021CE" w:rsidP="00F021CE">
            <w:pPr>
              <w:pStyle w:val="TAL"/>
              <w:rPr>
                <w:ins w:id="948" w:author="Jing Yue" w:date="2024-05-11T11:16:00Z"/>
                <w:kern w:val="2"/>
              </w:rPr>
            </w:pPr>
            <w:ins w:id="949" w:author="Jing Yue" w:date="2024-05-11T11:16:00Z">
              <w:r w:rsidRPr="00460CD1">
                <w:rPr>
                  <w:kern w:val="2"/>
                </w:rPr>
                <w:t xml:space="preserve">The density of UE in the </w:t>
              </w:r>
              <w:proofErr w:type="spellStart"/>
              <w:r w:rsidRPr="00460CD1">
                <w:rPr>
                  <w:kern w:val="2"/>
                </w:rPr>
                <w:t>AoI</w:t>
              </w:r>
              <w:proofErr w:type="spellEnd"/>
              <w:r w:rsidRPr="00460CD1">
                <w:rPr>
                  <w:kern w:val="2"/>
                </w:rPr>
                <w:t>.</w:t>
              </w:r>
            </w:ins>
          </w:p>
        </w:tc>
      </w:tr>
      <w:tr w:rsidR="00F021CE" w:rsidRPr="00460CD1" w14:paraId="6CAC5DA6" w14:textId="77777777" w:rsidTr="00B4057A">
        <w:tblPrEx>
          <w:tblLook w:val="0000" w:firstRow="0" w:lastRow="0" w:firstColumn="0" w:lastColumn="0" w:noHBand="0" w:noVBand="0"/>
        </w:tblPrEx>
        <w:trPr>
          <w:jc w:val="center"/>
          <w:ins w:id="95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C7DEBC7" w14:textId="77777777" w:rsidR="00F021CE" w:rsidRPr="003A7E62" w:rsidRDefault="00F021CE" w:rsidP="00F021CE">
            <w:pPr>
              <w:pStyle w:val="TAL"/>
              <w:rPr>
                <w:ins w:id="951" w:author="Jing Yue" w:date="2024-05-11T11:16:00Z"/>
                <w:kern w:val="2"/>
                <w:lang w:val="en-US" w:eastAsia="zh-CN"/>
              </w:rPr>
            </w:pPr>
            <w:ins w:id="952" w:author="Jing Yue" w:date="2024-05-11T11:16:00Z">
              <w:r w:rsidRPr="003A7E62">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45CAF733" w14:textId="77777777" w:rsidR="00F021CE" w:rsidRPr="003A7E62" w:rsidRDefault="00F021CE" w:rsidP="00F021CE">
            <w:pPr>
              <w:pStyle w:val="TAC"/>
              <w:rPr>
                <w:ins w:id="953" w:author="Jing Yue" w:date="2024-05-11T11:16:00Z"/>
                <w:kern w:val="2"/>
              </w:rPr>
            </w:pPr>
            <w:ins w:id="954" w:author="Jing Yue" w:date="2024-05-11T11:16:00Z">
              <w:r w:rsidRPr="003A7E6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A4B6D" w14:textId="77777777" w:rsidR="00F021CE" w:rsidRPr="00460CD1" w:rsidRDefault="00F021CE" w:rsidP="00F021CE">
            <w:pPr>
              <w:pStyle w:val="TAL"/>
              <w:rPr>
                <w:ins w:id="955" w:author="Jing Yue" w:date="2024-05-11T11:16:00Z"/>
                <w:kern w:val="2"/>
              </w:rPr>
            </w:pPr>
            <w:ins w:id="956" w:author="Jing Yue" w:date="2024-05-11T11:16:00Z">
              <w:r w:rsidRPr="00460CD1">
                <w:t>Time stamp of the collected analytics data.</w:t>
              </w:r>
            </w:ins>
          </w:p>
        </w:tc>
      </w:tr>
      <w:tr w:rsidR="00F021CE" w:rsidRPr="00460CD1" w14:paraId="4756880E" w14:textId="77777777" w:rsidTr="00B4057A">
        <w:tblPrEx>
          <w:tblLook w:val="0000" w:firstRow="0" w:lastRow="0" w:firstColumn="0" w:lastColumn="0" w:noHBand="0" w:noVBand="0"/>
        </w:tblPrEx>
        <w:trPr>
          <w:jc w:val="center"/>
          <w:ins w:id="95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B91AD54" w14:textId="77777777" w:rsidR="00F021CE" w:rsidRPr="003A7E62" w:rsidRDefault="00F021CE" w:rsidP="00F021CE">
            <w:pPr>
              <w:pStyle w:val="TAL"/>
              <w:rPr>
                <w:ins w:id="958" w:author="Jing Yue" w:date="2024-05-11T11:16:00Z"/>
                <w:kern w:val="2"/>
              </w:rPr>
            </w:pPr>
            <w:ins w:id="959" w:author="Jing Yue" w:date="2024-05-11T11:16: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shd w:val="clear" w:color="auto" w:fill="auto"/>
          </w:tcPr>
          <w:p w14:paraId="0EB34B75" w14:textId="77777777" w:rsidR="00F021CE" w:rsidRPr="003A7E62" w:rsidRDefault="00F021CE" w:rsidP="00F021CE">
            <w:pPr>
              <w:pStyle w:val="TAC"/>
              <w:rPr>
                <w:ins w:id="960" w:author="Jing Yue" w:date="2024-05-11T11:16:00Z"/>
                <w:kern w:val="2"/>
              </w:rPr>
            </w:pPr>
            <w:ins w:id="961" w:author="Jing Yue" w:date="2024-05-11T11:16:00Z">
              <w:r w:rsidRPr="003A7E62">
                <w:rPr>
                  <w:kern w:val="2"/>
                </w:rPr>
                <w:t>O</w:t>
              </w:r>
            </w:ins>
          </w:p>
          <w:p w14:paraId="0F62761D" w14:textId="7AACEBCA" w:rsidR="00F021CE" w:rsidRPr="003A7E62" w:rsidRDefault="00F021CE" w:rsidP="00F021CE">
            <w:pPr>
              <w:pStyle w:val="TAC"/>
              <w:rPr>
                <w:ins w:id="962" w:author="Jing Yue" w:date="2024-05-11T11:16:00Z"/>
                <w:kern w:val="2"/>
              </w:rPr>
            </w:pPr>
            <w:ins w:id="963" w:author="Jing Yue" w:date="2024-05-11T11:16:00Z">
              <w:r w:rsidRPr="003A7E62">
                <w:rPr>
                  <w:kern w:val="2"/>
                </w:rPr>
                <w:t>(</w:t>
              </w:r>
            </w:ins>
            <w:ins w:id="964" w:author="Jing Yue_r1" w:date="2024-05-21T11:30:00Z">
              <w:r w:rsidRPr="003A7E62">
                <w:rPr>
                  <w:rFonts w:eastAsia="Times New Roman" w:cs="Arial"/>
                </w:rPr>
                <w:t>NOTE</w:t>
              </w:r>
              <w:r w:rsidRPr="003A7E62">
                <w:t> 1</w:t>
              </w:r>
            </w:ins>
            <w:ins w:id="965" w:author="Jing Yue_r1" w:date="2024-05-21T11:31:00Z">
              <w:r w:rsidR="00867A67" w:rsidRPr="003A7E62">
                <w:t xml:space="preserve">, </w:t>
              </w:r>
              <w:r w:rsidR="00867A67" w:rsidRPr="003A7E62">
                <w:rPr>
                  <w:kern w:val="2"/>
                </w:rPr>
                <w:t>NOTE</w:t>
              </w:r>
              <w:r w:rsidR="00867A67" w:rsidRPr="003A7E62">
                <w:t> 3</w:t>
              </w:r>
            </w:ins>
            <w:ins w:id="966" w:author="Jing Yue" w:date="2024-05-11T11:16:00Z">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9E943" w14:textId="77777777" w:rsidR="00F021CE" w:rsidRPr="00460CD1" w:rsidRDefault="00F021CE" w:rsidP="00F021CE">
            <w:pPr>
              <w:pStyle w:val="TAL"/>
              <w:rPr>
                <w:ins w:id="967" w:author="Jing Yue" w:date="2024-05-11T11:16:00Z"/>
                <w:kern w:val="2"/>
              </w:rPr>
            </w:pPr>
            <w:ins w:id="968" w:author="Jing Yue" w:date="2024-05-11T11:16:00Z">
              <w:r w:rsidRPr="00460CD1">
                <w:rPr>
                  <w:kern w:val="2"/>
                </w:rPr>
                <w:t>The reported analytics for</w:t>
              </w:r>
              <w:r w:rsidRPr="00460CD1">
                <w:t xml:space="preserve"> group member deviation</w:t>
              </w:r>
              <w:r w:rsidRPr="00460CD1">
                <w:rPr>
                  <w:kern w:val="2"/>
                </w:rPr>
                <w:t xml:space="preserve"> analytics apply.</w:t>
              </w:r>
            </w:ins>
          </w:p>
        </w:tc>
      </w:tr>
      <w:tr w:rsidR="00F021CE" w:rsidRPr="00460CD1" w14:paraId="587F30B7" w14:textId="77777777" w:rsidTr="00B4057A">
        <w:tblPrEx>
          <w:tblLook w:val="0000" w:firstRow="0" w:lastRow="0" w:firstColumn="0" w:lastColumn="0" w:noHBand="0" w:noVBand="0"/>
        </w:tblPrEx>
        <w:trPr>
          <w:jc w:val="center"/>
          <w:ins w:id="969"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DAE5D52" w14:textId="77777777" w:rsidR="00F021CE" w:rsidRPr="00460CD1" w:rsidRDefault="00F021CE" w:rsidP="00F021CE">
            <w:pPr>
              <w:pStyle w:val="TAL"/>
              <w:rPr>
                <w:ins w:id="970" w:author="Jing Yue" w:date="2024-05-11T11:16:00Z"/>
                <w:kern w:val="2"/>
              </w:rPr>
            </w:pPr>
            <w:ins w:id="971" w:author="Jing Yue" w:date="2024-05-11T11:16: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shd w:val="clear" w:color="auto" w:fill="auto"/>
          </w:tcPr>
          <w:p w14:paraId="053F03A3" w14:textId="77777777" w:rsidR="00F021CE" w:rsidRPr="00460CD1" w:rsidRDefault="00F021CE" w:rsidP="00F021CE">
            <w:pPr>
              <w:pStyle w:val="TAC"/>
              <w:rPr>
                <w:ins w:id="972" w:author="Jing Yue" w:date="2024-05-11T11:16:00Z"/>
                <w:kern w:val="2"/>
              </w:rPr>
            </w:pPr>
            <w:ins w:id="973"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7B2675" w14:textId="77777777" w:rsidR="00F021CE" w:rsidRPr="00460CD1" w:rsidRDefault="00F021CE" w:rsidP="00F021CE">
            <w:pPr>
              <w:pStyle w:val="TAL"/>
              <w:rPr>
                <w:ins w:id="974" w:author="Jing Yue" w:date="2024-05-11T11:16:00Z"/>
                <w:kern w:val="2"/>
              </w:rPr>
            </w:pPr>
            <w:ins w:id="975" w:author="Jing Yue" w:date="2024-05-11T11:16:00Z">
              <w:r w:rsidRPr="00460CD1">
                <w:rPr>
                  <w:lang w:eastAsia="ko-KR"/>
                </w:rPr>
                <w:t>Application group identifier</w:t>
              </w:r>
              <w:r w:rsidRPr="00460CD1">
                <w:rPr>
                  <w:kern w:val="2"/>
                </w:rPr>
                <w:t>.</w:t>
              </w:r>
            </w:ins>
          </w:p>
        </w:tc>
      </w:tr>
      <w:tr w:rsidR="00F021CE" w:rsidRPr="00460CD1" w14:paraId="24C26363" w14:textId="77777777" w:rsidTr="00B4057A">
        <w:tblPrEx>
          <w:tblLook w:val="0000" w:firstRow="0" w:lastRow="0" w:firstColumn="0" w:lastColumn="0" w:noHBand="0" w:noVBand="0"/>
        </w:tblPrEx>
        <w:trPr>
          <w:jc w:val="center"/>
          <w:ins w:id="976"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227CD0FF" w14:textId="77777777" w:rsidR="00F021CE" w:rsidRPr="00460CD1" w:rsidRDefault="00F021CE" w:rsidP="00F021CE">
            <w:pPr>
              <w:pStyle w:val="TAL"/>
              <w:rPr>
                <w:ins w:id="977" w:author="Jing Yue" w:date="2024-05-11T11:16:00Z"/>
                <w:lang w:val="en-US" w:eastAsia="zh-CN"/>
              </w:rPr>
            </w:pPr>
            <w:ins w:id="978" w:author="Jing Yue" w:date="2024-05-11T11:16:00Z">
              <w:r w:rsidRPr="00460CD1">
                <w:rPr>
                  <w:kern w:val="2"/>
                  <w:lang w:val="en-US" w:eastAsia="zh-CN"/>
                </w:rPr>
                <w:t>&gt;&gt;</w:t>
              </w:r>
              <w:r w:rsidRPr="00460CD1">
                <w:t>Group leader UE ID</w:t>
              </w:r>
            </w:ins>
          </w:p>
        </w:tc>
        <w:tc>
          <w:tcPr>
            <w:tcW w:w="1440" w:type="dxa"/>
            <w:tcBorders>
              <w:top w:val="single" w:sz="4" w:space="0" w:color="000000"/>
              <w:left w:val="single" w:sz="4" w:space="0" w:color="000000"/>
              <w:bottom w:val="single" w:sz="4" w:space="0" w:color="000000"/>
            </w:tcBorders>
            <w:shd w:val="clear" w:color="auto" w:fill="auto"/>
          </w:tcPr>
          <w:p w14:paraId="296A8B6C" w14:textId="77777777" w:rsidR="00F021CE" w:rsidRPr="00460CD1" w:rsidRDefault="00F021CE" w:rsidP="00F021CE">
            <w:pPr>
              <w:pStyle w:val="TAC"/>
              <w:rPr>
                <w:ins w:id="979" w:author="Jing Yue" w:date="2024-05-11T11:16:00Z"/>
                <w:kern w:val="2"/>
              </w:rPr>
            </w:pPr>
            <w:ins w:id="980"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737E54" w14:textId="77777777" w:rsidR="00F021CE" w:rsidRPr="00460CD1" w:rsidRDefault="00F021CE" w:rsidP="00F021CE">
            <w:pPr>
              <w:pStyle w:val="TAL"/>
              <w:rPr>
                <w:ins w:id="981" w:author="Jing Yue" w:date="2024-05-11T11:16:00Z"/>
                <w:lang w:eastAsia="ko-KR"/>
              </w:rPr>
            </w:pPr>
            <w:ins w:id="982" w:author="Jing Yue" w:date="2024-05-11T11:16:00Z">
              <w:r w:rsidRPr="00460CD1">
                <w:rPr>
                  <w:kern w:val="2"/>
                </w:rPr>
                <w:t>The identifier of the group leader UE.</w:t>
              </w:r>
            </w:ins>
          </w:p>
        </w:tc>
      </w:tr>
      <w:tr w:rsidR="00F021CE" w:rsidRPr="00460CD1" w14:paraId="573AE8C2" w14:textId="77777777" w:rsidTr="00B4057A">
        <w:tblPrEx>
          <w:tblLook w:val="0000" w:firstRow="0" w:lastRow="0" w:firstColumn="0" w:lastColumn="0" w:noHBand="0" w:noVBand="0"/>
        </w:tblPrEx>
        <w:trPr>
          <w:jc w:val="center"/>
          <w:ins w:id="983"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506BA501" w14:textId="77777777" w:rsidR="00F021CE" w:rsidRPr="00460CD1" w:rsidRDefault="00F021CE" w:rsidP="00F021CE">
            <w:pPr>
              <w:pStyle w:val="TAL"/>
              <w:rPr>
                <w:ins w:id="984" w:author="Jing Yue" w:date="2024-05-11T11:16:00Z"/>
                <w:kern w:val="2"/>
              </w:rPr>
            </w:pPr>
            <w:ins w:id="985" w:author="Jing Yue" w:date="2024-05-11T11:16:00Z">
              <w:r w:rsidRPr="00460CD1">
                <w:rPr>
                  <w:kern w:val="2"/>
                  <w:lang w:val="en-US" w:eastAsia="zh-CN"/>
                </w:rPr>
                <w:t xml:space="preserve">&gt;List of </w:t>
              </w:r>
              <w:r w:rsidRPr="00460CD1">
                <w:rPr>
                  <w:kern w:val="2"/>
                </w:rPr>
                <w:t>VAL UE ID(s)</w:t>
              </w:r>
            </w:ins>
          </w:p>
        </w:tc>
        <w:tc>
          <w:tcPr>
            <w:tcW w:w="1440" w:type="dxa"/>
            <w:tcBorders>
              <w:top w:val="single" w:sz="4" w:space="0" w:color="000000"/>
              <w:left w:val="single" w:sz="4" w:space="0" w:color="000000"/>
              <w:bottom w:val="single" w:sz="4" w:space="0" w:color="000000"/>
            </w:tcBorders>
            <w:shd w:val="clear" w:color="auto" w:fill="auto"/>
          </w:tcPr>
          <w:p w14:paraId="4CA6019C" w14:textId="77777777" w:rsidR="00F021CE" w:rsidRPr="00460CD1" w:rsidRDefault="00F021CE" w:rsidP="00F021CE">
            <w:pPr>
              <w:pStyle w:val="TAC"/>
              <w:rPr>
                <w:ins w:id="986" w:author="Jing Yue" w:date="2024-05-11T11:16:00Z"/>
                <w:kern w:val="2"/>
              </w:rPr>
            </w:pPr>
            <w:ins w:id="987" w:author="Jing Yue" w:date="2024-05-11T11:16: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8AD3E" w14:textId="77777777" w:rsidR="00F021CE" w:rsidRPr="00460CD1" w:rsidRDefault="00F021CE" w:rsidP="00F021CE">
            <w:pPr>
              <w:pStyle w:val="TAL"/>
              <w:rPr>
                <w:ins w:id="988" w:author="Jing Yue" w:date="2024-05-11T11:16:00Z"/>
                <w:kern w:val="2"/>
              </w:rPr>
            </w:pPr>
            <w:ins w:id="989" w:author="Jing Yue" w:date="2024-05-11T11:16:00Z">
              <w:r w:rsidRPr="00460CD1">
                <w:rPr>
                  <w:kern w:val="2"/>
                </w:rPr>
                <w:t>The VAL UE(s) which with different behaviour with the majority group members or the group leader.</w:t>
              </w:r>
            </w:ins>
          </w:p>
        </w:tc>
      </w:tr>
      <w:tr w:rsidR="00F021CE" w:rsidRPr="00460CD1" w14:paraId="06C63827" w14:textId="77777777" w:rsidTr="00B4057A">
        <w:tblPrEx>
          <w:tblLook w:val="0000" w:firstRow="0" w:lastRow="0" w:firstColumn="0" w:lastColumn="0" w:noHBand="0" w:noVBand="0"/>
        </w:tblPrEx>
        <w:trPr>
          <w:jc w:val="center"/>
          <w:ins w:id="990"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0A002E06" w14:textId="77777777" w:rsidR="00F021CE" w:rsidRPr="00460CD1" w:rsidRDefault="00F021CE" w:rsidP="00F021CE">
            <w:pPr>
              <w:pStyle w:val="TAL"/>
              <w:rPr>
                <w:ins w:id="991" w:author="Jing Yue" w:date="2024-05-11T11:16:00Z"/>
                <w:kern w:val="2"/>
              </w:rPr>
            </w:pPr>
            <w:ins w:id="992" w:author="Jing Yue" w:date="2024-05-11T11:16: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shd w:val="clear" w:color="auto" w:fill="auto"/>
          </w:tcPr>
          <w:p w14:paraId="43F263F6" w14:textId="77777777" w:rsidR="00F021CE" w:rsidRPr="00460CD1" w:rsidRDefault="00F021CE" w:rsidP="00F021CE">
            <w:pPr>
              <w:pStyle w:val="TAC"/>
              <w:rPr>
                <w:ins w:id="993" w:author="Jing Yue" w:date="2024-05-11T11:16:00Z"/>
                <w:kern w:val="2"/>
              </w:rPr>
            </w:pPr>
            <w:ins w:id="994"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1AEA8" w14:textId="77777777" w:rsidR="00F021CE" w:rsidRPr="00460CD1" w:rsidRDefault="00F021CE" w:rsidP="00F021CE">
            <w:pPr>
              <w:pStyle w:val="TAL"/>
              <w:rPr>
                <w:ins w:id="995" w:author="Jing Yue" w:date="2024-05-11T11:16:00Z"/>
                <w:kern w:val="2"/>
              </w:rPr>
            </w:pPr>
            <w:ins w:id="996" w:author="Jing Yue" w:date="2024-05-11T11:16:00Z">
              <w:r w:rsidRPr="00460CD1">
                <w:rPr>
                  <w:kern w:val="2"/>
                </w:rPr>
                <w:t>Identifier of the VAL UE.</w:t>
              </w:r>
            </w:ins>
          </w:p>
        </w:tc>
      </w:tr>
      <w:tr w:rsidR="00F021CE" w:rsidRPr="00460CD1" w14:paraId="3C7A7940" w14:textId="77777777" w:rsidTr="00B4057A">
        <w:tblPrEx>
          <w:tblLook w:val="0000" w:firstRow="0" w:lastRow="0" w:firstColumn="0" w:lastColumn="0" w:noHBand="0" w:noVBand="0"/>
        </w:tblPrEx>
        <w:trPr>
          <w:jc w:val="center"/>
          <w:ins w:id="997"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D64F0D4" w14:textId="77777777" w:rsidR="00F021CE" w:rsidRPr="00460CD1" w:rsidRDefault="00F021CE" w:rsidP="00F021CE">
            <w:pPr>
              <w:pStyle w:val="TAL"/>
              <w:rPr>
                <w:ins w:id="998" w:author="Jing Yue" w:date="2024-05-11T11:16:00Z"/>
                <w:kern w:val="2"/>
              </w:rPr>
            </w:pPr>
            <w:ins w:id="999" w:author="Jing Yue" w:date="2024-05-11T11:16:00Z">
              <w:r w:rsidRPr="00460CD1">
                <w:rPr>
                  <w:kern w:val="2"/>
                  <w:lang w:val="en-US" w:eastAsia="zh-CN"/>
                </w:rPr>
                <w:t xml:space="preserve">&gt;&gt;Deviation </w:t>
              </w:r>
            </w:ins>
          </w:p>
        </w:tc>
        <w:tc>
          <w:tcPr>
            <w:tcW w:w="1440" w:type="dxa"/>
            <w:tcBorders>
              <w:top w:val="single" w:sz="4" w:space="0" w:color="000000"/>
              <w:left w:val="single" w:sz="4" w:space="0" w:color="000000"/>
              <w:bottom w:val="single" w:sz="4" w:space="0" w:color="000000"/>
            </w:tcBorders>
            <w:shd w:val="clear" w:color="auto" w:fill="auto"/>
          </w:tcPr>
          <w:p w14:paraId="2477EBDB" w14:textId="77777777" w:rsidR="00F021CE" w:rsidRPr="00460CD1" w:rsidRDefault="00F021CE" w:rsidP="00F021CE">
            <w:pPr>
              <w:pStyle w:val="TAC"/>
              <w:rPr>
                <w:ins w:id="1000" w:author="Jing Yue" w:date="2024-05-11T11:16:00Z"/>
                <w:kern w:val="2"/>
              </w:rPr>
            </w:pPr>
            <w:ins w:id="1001"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FE755" w14:textId="77777777" w:rsidR="00F021CE" w:rsidRPr="00460CD1" w:rsidRDefault="00F021CE" w:rsidP="00F021CE">
            <w:pPr>
              <w:pStyle w:val="TAL"/>
              <w:rPr>
                <w:ins w:id="1002" w:author="Jing Yue" w:date="2024-05-11T11:16:00Z"/>
                <w:kern w:val="2"/>
              </w:rPr>
            </w:pPr>
            <w:ins w:id="1003" w:author="Jing Yue" w:date="2024-05-11T11:16:00Z">
              <w:r w:rsidRPr="00460CD1">
                <w:rPr>
                  <w:kern w:val="2"/>
                </w:rPr>
                <w:t>Detail information of deviation for the VAL UE, e.g., different moving direction or moving speed, distance with the group leader.</w:t>
              </w:r>
            </w:ins>
          </w:p>
        </w:tc>
      </w:tr>
      <w:tr w:rsidR="00F021CE" w:rsidRPr="00460CD1" w14:paraId="308A2D4C" w14:textId="77777777" w:rsidTr="00B4057A">
        <w:tblPrEx>
          <w:tblLook w:val="0000" w:firstRow="0" w:lastRow="0" w:firstColumn="0" w:lastColumn="0" w:noHBand="0" w:noVBand="0"/>
        </w:tblPrEx>
        <w:trPr>
          <w:jc w:val="center"/>
          <w:ins w:id="1004"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418A7021" w14:textId="77777777" w:rsidR="00F021CE" w:rsidRPr="00460CD1" w:rsidRDefault="00F021CE" w:rsidP="00F021CE">
            <w:pPr>
              <w:pStyle w:val="TAL"/>
              <w:rPr>
                <w:ins w:id="1005" w:author="Jing Yue" w:date="2024-05-11T11:16:00Z"/>
                <w:kern w:val="2"/>
                <w:lang w:val="en-US" w:eastAsia="zh-CN"/>
              </w:rPr>
            </w:pPr>
            <w:ins w:id="1006" w:author="Jing Yue" w:date="2024-05-11T11:16: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76FC80B2" w14:textId="77777777" w:rsidR="00F021CE" w:rsidRPr="00460CD1" w:rsidRDefault="00F021CE" w:rsidP="00F021CE">
            <w:pPr>
              <w:pStyle w:val="TAC"/>
              <w:rPr>
                <w:ins w:id="1007" w:author="Jing Yue" w:date="2024-05-11T11:16:00Z"/>
                <w:kern w:val="2"/>
              </w:rPr>
            </w:pPr>
            <w:ins w:id="1008"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21D48" w14:textId="77777777" w:rsidR="00F021CE" w:rsidRPr="00460CD1" w:rsidRDefault="00F021CE" w:rsidP="00F021CE">
            <w:pPr>
              <w:pStyle w:val="TAL"/>
              <w:rPr>
                <w:ins w:id="1009" w:author="Jing Yue" w:date="2024-05-11T11:16:00Z"/>
                <w:kern w:val="2"/>
              </w:rPr>
            </w:pPr>
            <w:ins w:id="1010" w:author="Jing Yue" w:date="2024-05-11T11:16:00Z">
              <w:r w:rsidRPr="00460CD1">
                <w:rPr>
                  <w:kern w:val="2"/>
                </w:rPr>
                <w:t xml:space="preserve">The time duration of this UE </w:t>
              </w:r>
              <w:r w:rsidRPr="00460CD1">
                <w:rPr>
                  <w:kern w:val="2"/>
                  <w:lang w:val="en-US" w:eastAsia="zh-CN"/>
                </w:rPr>
                <w:t>deviation</w:t>
              </w:r>
              <w:r w:rsidRPr="00460CD1">
                <w:rPr>
                  <w:kern w:val="2"/>
                </w:rPr>
                <w:t>.</w:t>
              </w:r>
            </w:ins>
          </w:p>
        </w:tc>
      </w:tr>
      <w:tr w:rsidR="00F021CE" w:rsidRPr="00460CD1" w14:paraId="7B21015B" w14:textId="77777777" w:rsidTr="00B4057A">
        <w:tblPrEx>
          <w:tblLook w:val="0000" w:firstRow="0" w:lastRow="0" w:firstColumn="0" w:lastColumn="0" w:noHBand="0" w:noVBand="0"/>
        </w:tblPrEx>
        <w:trPr>
          <w:jc w:val="center"/>
          <w:ins w:id="1011"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FF883CB" w14:textId="77777777" w:rsidR="00F021CE" w:rsidRPr="00460CD1" w:rsidRDefault="00F021CE" w:rsidP="00F021CE">
            <w:pPr>
              <w:pStyle w:val="TAL"/>
              <w:rPr>
                <w:ins w:id="1012" w:author="Jing Yue" w:date="2024-05-11T11:16:00Z"/>
                <w:kern w:val="2"/>
              </w:rPr>
            </w:pPr>
            <w:ins w:id="1013" w:author="Jing Yue" w:date="2024-05-11T11:16:00Z">
              <w:r w:rsidRPr="00460CD1">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3BE4CBA7" w14:textId="77777777" w:rsidR="00F021CE" w:rsidRPr="00460CD1" w:rsidRDefault="00F021CE" w:rsidP="00F021CE">
            <w:pPr>
              <w:pStyle w:val="TAC"/>
              <w:rPr>
                <w:ins w:id="1014" w:author="Jing Yue" w:date="2024-05-11T11:16:00Z"/>
                <w:kern w:val="2"/>
              </w:rPr>
            </w:pPr>
            <w:ins w:id="1015" w:author="Jing Yue" w:date="2024-05-11T11:16: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659564" w14:textId="77777777" w:rsidR="00F021CE" w:rsidRPr="00460CD1" w:rsidRDefault="00F021CE" w:rsidP="00F021CE">
            <w:pPr>
              <w:pStyle w:val="TAL"/>
              <w:rPr>
                <w:ins w:id="1016" w:author="Jing Yue" w:date="2024-05-11T11:16:00Z"/>
                <w:kern w:val="2"/>
              </w:rPr>
            </w:pPr>
            <w:ins w:id="1017" w:author="Jing Yue" w:date="2024-05-11T11:16:00Z">
              <w:r w:rsidRPr="00460CD1">
                <w:t>Time stamp of the collected analytics data.</w:t>
              </w:r>
            </w:ins>
          </w:p>
        </w:tc>
      </w:tr>
      <w:tr w:rsidR="00F021CE" w:rsidRPr="00460CD1" w14:paraId="4E8FA3C4" w14:textId="77777777" w:rsidTr="00B4057A">
        <w:tblPrEx>
          <w:tblLook w:val="0000" w:firstRow="0" w:lastRow="0" w:firstColumn="0" w:lastColumn="0" w:noHBand="0" w:noVBand="0"/>
        </w:tblPrEx>
        <w:trPr>
          <w:jc w:val="center"/>
          <w:ins w:id="1018"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3C3DECB5" w14:textId="77777777" w:rsidR="00F021CE" w:rsidRPr="00460CD1" w:rsidRDefault="00F021CE" w:rsidP="00F021CE">
            <w:pPr>
              <w:pStyle w:val="TAL"/>
              <w:rPr>
                <w:ins w:id="1019" w:author="Jing Yue" w:date="2024-05-11T11:16:00Z"/>
                <w:kern w:val="2"/>
                <w:lang w:eastAsia="de-DE"/>
              </w:rPr>
            </w:pPr>
            <w:ins w:id="1020" w:author="Jing Yue" w:date="2024-05-11T11:16: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shd w:val="clear" w:color="auto" w:fill="auto"/>
          </w:tcPr>
          <w:p w14:paraId="2EAE9DEB" w14:textId="77777777" w:rsidR="00F021CE" w:rsidRPr="00460CD1" w:rsidRDefault="00F021CE" w:rsidP="00F021CE">
            <w:pPr>
              <w:pStyle w:val="TAC"/>
              <w:rPr>
                <w:ins w:id="1021" w:author="Jing Yue" w:date="2024-05-11T11:16:00Z"/>
                <w:kern w:val="2"/>
                <w:lang w:eastAsia="de-DE"/>
              </w:rPr>
            </w:pPr>
            <w:ins w:id="1022"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D02C1" w14:textId="77777777" w:rsidR="00F021CE" w:rsidRPr="00460CD1" w:rsidRDefault="00F021CE" w:rsidP="00F021CE">
            <w:pPr>
              <w:pStyle w:val="TAL"/>
              <w:rPr>
                <w:ins w:id="1023" w:author="Jing Yue" w:date="2024-05-11T11:16:00Z"/>
              </w:rPr>
            </w:pPr>
            <w:ins w:id="1024" w:author="Jing Yue" w:date="2024-05-11T11:16:00Z">
              <w:r w:rsidRPr="00460CD1">
                <w:rPr>
                  <w:kern w:val="2"/>
                </w:rPr>
                <w:t>The valid time duration of the analytics.</w:t>
              </w:r>
            </w:ins>
          </w:p>
        </w:tc>
      </w:tr>
      <w:tr w:rsidR="00F021CE" w:rsidRPr="00460CD1" w14:paraId="3C15637C" w14:textId="77777777" w:rsidTr="00B4057A">
        <w:tblPrEx>
          <w:tblLook w:val="0000" w:firstRow="0" w:lastRow="0" w:firstColumn="0" w:lastColumn="0" w:noHBand="0" w:noVBand="0"/>
        </w:tblPrEx>
        <w:trPr>
          <w:jc w:val="center"/>
          <w:ins w:id="1025" w:author="Jing Yue" w:date="2024-05-11T11:16:00Z"/>
        </w:trPr>
        <w:tc>
          <w:tcPr>
            <w:tcW w:w="2880" w:type="dxa"/>
            <w:tcBorders>
              <w:top w:val="single" w:sz="4" w:space="0" w:color="000000"/>
              <w:left w:val="single" w:sz="4" w:space="0" w:color="000000"/>
              <w:bottom w:val="single" w:sz="4" w:space="0" w:color="000000"/>
            </w:tcBorders>
            <w:shd w:val="clear" w:color="auto" w:fill="auto"/>
          </w:tcPr>
          <w:p w14:paraId="778A8791" w14:textId="77777777" w:rsidR="00F021CE" w:rsidRPr="00460CD1" w:rsidRDefault="00F021CE" w:rsidP="00F021CE">
            <w:pPr>
              <w:pStyle w:val="TAL"/>
              <w:rPr>
                <w:ins w:id="1026" w:author="Jing Yue" w:date="2024-05-11T11:16:00Z"/>
                <w:kern w:val="2"/>
              </w:rPr>
            </w:pPr>
            <w:ins w:id="1027" w:author="Jing Yue" w:date="2024-05-11T11:16:00Z">
              <w:r w:rsidRPr="00460CD1">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87FBF10" w14:textId="77777777" w:rsidR="00F021CE" w:rsidRPr="00460CD1" w:rsidRDefault="00F021CE" w:rsidP="00F021CE">
            <w:pPr>
              <w:pStyle w:val="TAC"/>
              <w:rPr>
                <w:ins w:id="1028" w:author="Jing Yue" w:date="2024-05-11T11:16:00Z"/>
                <w:kern w:val="2"/>
              </w:rPr>
            </w:pPr>
            <w:ins w:id="1029" w:author="Jing Yue" w:date="2024-05-11T11:16: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1862D" w14:textId="77777777" w:rsidR="00F021CE" w:rsidRPr="00460CD1" w:rsidRDefault="00F021CE" w:rsidP="00F021CE">
            <w:pPr>
              <w:pStyle w:val="TAL"/>
              <w:rPr>
                <w:ins w:id="1030" w:author="Jing Yue" w:date="2024-05-11T11:16:00Z"/>
                <w:kern w:val="2"/>
              </w:rPr>
            </w:pPr>
            <w:ins w:id="1031" w:author="Jing Yue" w:date="2024-05-11T11:16:00Z">
              <w:r w:rsidRPr="00460CD1">
                <w:rPr>
                  <w:kern w:val="2"/>
                </w:rPr>
                <w:t>For predictive analytics, the achieved confidence level can be provided.</w:t>
              </w:r>
            </w:ins>
          </w:p>
        </w:tc>
      </w:tr>
      <w:tr w:rsidR="00F021CE" w:rsidRPr="00460CD1" w14:paraId="72BB938D" w14:textId="77777777" w:rsidTr="00B4057A">
        <w:tblPrEx>
          <w:tblLook w:val="0000" w:firstRow="0" w:lastRow="0" w:firstColumn="0" w:lastColumn="0" w:noHBand="0" w:noVBand="0"/>
        </w:tblPrEx>
        <w:trPr>
          <w:jc w:val="center"/>
          <w:ins w:id="1032" w:author="Jing Yue" w:date="2024-05-11T11: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DB4FA2" w14:textId="7911B23E" w:rsidR="00F021CE" w:rsidRPr="00F021CE" w:rsidRDefault="00F021CE" w:rsidP="00F021CE">
            <w:pPr>
              <w:pStyle w:val="TAN"/>
              <w:rPr>
                <w:ins w:id="1033" w:author="Jing Yue_r1" w:date="2024-05-21T11:30:00Z"/>
              </w:rPr>
            </w:pPr>
            <w:ins w:id="1034" w:author="Jing Yue_r1" w:date="2024-05-21T11:30:00Z">
              <w:r w:rsidRPr="00460CD1">
                <w:rPr>
                  <w:rFonts w:eastAsia="Times New Roman" w:cs="Arial"/>
                </w:rPr>
                <w:t>NOTE</w:t>
              </w:r>
              <w:r w:rsidRPr="00460CD1">
                <w:t> </w:t>
              </w:r>
              <w:r>
                <w:t>1</w:t>
              </w:r>
              <w:r w:rsidRPr="00460CD1">
                <w:rPr>
                  <w:rFonts w:eastAsia="Times New Roman" w:cs="Arial"/>
                </w:rPr>
                <w:t>:</w:t>
              </w:r>
              <w:r w:rsidRPr="00460CD1">
                <w:rPr>
                  <w:rFonts w:eastAsia="Times New Roman" w:cs="Arial"/>
                </w:rPr>
                <w:tab/>
                <w:t>One of these shall be present based on the analytics event.</w:t>
              </w:r>
            </w:ins>
          </w:p>
          <w:p w14:paraId="638AF4A8" w14:textId="131625CA" w:rsidR="00F021CE" w:rsidRPr="003A7E62" w:rsidRDefault="00F021CE" w:rsidP="00F021CE">
            <w:pPr>
              <w:pStyle w:val="TAN"/>
              <w:rPr>
                <w:ins w:id="1035" w:author="Jing Yue_r1" w:date="2024-05-21T11:30:00Z"/>
                <w:rFonts w:eastAsia="Times New Roman" w:cs="Arial"/>
              </w:rPr>
            </w:pPr>
            <w:ins w:id="1036" w:author="Jing Yue_r1" w:date="2024-05-21T11:30:00Z">
              <w:r w:rsidRPr="003A7E62">
                <w:rPr>
                  <w:rFonts w:eastAsia="Times New Roman" w:cs="Arial"/>
                </w:rPr>
                <w:t>NOTE</w:t>
              </w:r>
              <w:r w:rsidRPr="003A7E62">
                <w:t> 2</w:t>
              </w:r>
              <w:r w:rsidRPr="003A7E62">
                <w:rPr>
                  <w:rFonts w:eastAsia="Times New Roman" w:cs="Arial"/>
                </w:rPr>
                <w:t>:</w:t>
              </w:r>
              <w:r w:rsidRPr="003A7E62">
                <w:rPr>
                  <w:rFonts w:eastAsia="Times New Roman" w:cs="Arial"/>
                </w:rPr>
                <w:tab/>
                <w:t xml:space="preserve">Statistics on UE density </w:t>
              </w:r>
            </w:ins>
            <w:ins w:id="1037" w:author="Jing Yue_r2" w:date="2024-05-23T01:24:00Z">
              <w:r w:rsidR="00C471E2">
                <w:rPr>
                  <w:rFonts w:eastAsia="Times New Roman" w:cs="Arial"/>
                </w:rPr>
                <w:t xml:space="preserve">including </w:t>
              </w:r>
              <w:proofErr w:type="gramStart"/>
              <w:r w:rsidR="00C471E2">
                <w:rPr>
                  <w:rFonts w:eastAsia="Times New Roman" w:cs="Arial"/>
                </w:rPr>
                <w:t>e.g.</w:t>
              </w:r>
              <w:proofErr w:type="gramEnd"/>
              <w:r w:rsidR="00C471E2" w:rsidRPr="003A7E62">
                <w:rPr>
                  <w:rFonts w:eastAsia="Times New Roman" w:cs="Arial"/>
                </w:rPr>
                <w:t xml:space="preserve"> </w:t>
              </w:r>
            </w:ins>
            <w:ins w:id="1038" w:author="Jing Yue_r1" w:date="2024-05-21T11:30:00Z">
              <w:r w:rsidRPr="003A7E62">
                <w:rPr>
                  <w:rFonts w:eastAsia="Times New Roman" w:cs="Arial"/>
                </w:rPr>
                <w:t>distribution, minimum, maximum, and average density during the validity time.</w:t>
              </w:r>
            </w:ins>
          </w:p>
          <w:p w14:paraId="1B965EB2" w14:textId="131E3424" w:rsidR="00F021CE" w:rsidRPr="00460CD1" w:rsidRDefault="00F021CE" w:rsidP="00F021CE">
            <w:pPr>
              <w:pStyle w:val="TAN"/>
              <w:rPr>
                <w:ins w:id="1039" w:author="Jing Yue" w:date="2024-05-11T11:16:00Z"/>
              </w:rPr>
            </w:pPr>
            <w:ins w:id="1040" w:author="Jing Yue_r1" w:date="2024-05-21T11:30:00Z">
              <w:r w:rsidRPr="003A7E62">
                <w:rPr>
                  <w:rFonts w:eastAsia="Times New Roman" w:cs="Arial"/>
                </w:rPr>
                <w:t>NOTE</w:t>
              </w:r>
              <w:r w:rsidRPr="003A7E62">
                <w:t> 3</w:t>
              </w:r>
              <w:r w:rsidRPr="003A7E62">
                <w:rPr>
                  <w:rFonts w:eastAsia="Times New Roman" w:cs="Arial"/>
                </w:rPr>
                <w:t>:</w:t>
              </w:r>
              <w:r w:rsidRPr="003A7E62">
                <w:rPr>
                  <w:rFonts w:eastAsia="Times New Roman" w:cs="Arial"/>
                </w:rPr>
                <w:tab/>
                <w:t>Statistics o</w:t>
              </w:r>
            </w:ins>
            <w:ins w:id="1041" w:author="Jing Yue_r2" w:date="2024-05-23T01:24:00Z">
              <w:r w:rsidR="00C471E2">
                <w:rPr>
                  <w:rFonts w:eastAsia="Times New Roman" w:cs="Arial"/>
                </w:rPr>
                <w:t>n</w:t>
              </w:r>
            </w:ins>
            <w:ins w:id="1042" w:author="Jing Yue_r1" w:date="2024-05-21T11:30:00Z">
              <w:r w:rsidRPr="003A7E62">
                <w:rPr>
                  <w:rFonts w:eastAsia="Times New Roman" w:cs="Arial"/>
                </w:rPr>
                <w:t xml:space="preserve"> UE deviation including </w:t>
              </w:r>
            </w:ins>
            <w:proofErr w:type="gramStart"/>
            <w:ins w:id="1043" w:author="Jing Yue_r2" w:date="2024-05-23T01:24:00Z">
              <w:r w:rsidR="00C471E2">
                <w:rPr>
                  <w:rFonts w:eastAsia="Times New Roman" w:cs="Arial"/>
                </w:rPr>
                <w:t>e.g.</w:t>
              </w:r>
              <w:proofErr w:type="gramEnd"/>
              <w:r w:rsidR="00C471E2">
                <w:rPr>
                  <w:rFonts w:eastAsia="Times New Roman" w:cs="Arial"/>
                </w:rPr>
                <w:t xml:space="preserve"> </w:t>
              </w:r>
            </w:ins>
            <w:ins w:id="1044" w:author="Jing Yue_r1" w:date="2024-05-21T11:30:00Z">
              <w:r w:rsidRPr="003A7E62">
                <w:rPr>
                  <w:rFonts w:eastAsia="Times New Roman" w:cs="Arial"/>
                </w:rPr>
                <w:t>minimum, maximum, and average UEs moving into area, moving out of area, moving speed, and distance from group leader.</w:t>
              </w:r>
            </w:ins>
          </w:p>
        </w:tc>
      </w:tr>
    </w:tbl>
    <w:p w14:paraId="21186D9A" w14:textId="77777777" w:rsidR="003137B7" w:rsidRPr="00460CD1" w:rsidRDefault="003137B7" w:rsidP="003137B7">
      <w:pPr>
        <w:pStyle w:val="B1"/>
        <w:ind w:left="284" w:firstLine="0"/>
        <w:rPr>
          <w:ins w:id="1045" w:author="Jing Yue" w:date="2024-05-11T11:16:00Z"/>
        </w:rPr>
      </w:pPr>
    </w:p>
    <w:p w14:paraId="41317DA5" w14:textId="77777777" w:rsidR="003137B7" w:rsidRPr="00460CD1" w:rsidRDefault="003137B7" w:rsidP="003137B7">
      <w:pPr>
        <w:pStyle w:val="Heading3"/>
        <w:rPr>
          <w:ins w:id="1046" w:author="Jing Yue" w:date="2024-05-11T11:16:00Z"/>
          <w:lang w:eastAsia="zh-CN"/>
        </w:rPr>
      </w:pPr>
      <w:bookmarkStart w:id="1047" w:name="_Toc164675502"/>
      <w:bookmarkStart w:id="1048" w:name="_Toc164675591"/>
      <w:ins w:id="1049" w:author="Jing Yue" w:date="2024-05-11T11:16:00Z">
        <w:r w:rsidRPr="00460CD1">
          <w:rPr>
            <w:lang w:val="en-US"/>
          </w:rPr>
          <w:t>6.</w:t>
        </w:r>
        <w:r w:rsidRPr="00460CD1">
          <w:rPr>
            <w:lang w:val="en-US" w:eastAsia="zh-CN"/>
          </w:rPr>
          <w:t>X</w:t>
        </w:r>
        <w:r w:rsidRPr="00460CD1">
          <w:rPr>
            <w:lang w:val="en-US"/>
          </w:rPr>
          <w:t>.4</w:t>
        </w:r>
        <w:r w:rsidRPr="00460CD1">
          <w:rPr>
            <w:lang w:val="en-US"/>
          </w:rPr>
          <w:tab/>
          <w:t>Solution evaluation</w:t>
        </w:r>
        <w:bookmarkEnd w:id="1047"/>
        <w:bookmarkEnd w:id="1048"/>
      </w:ins>
    </w:p>
    <w:p w14:paraId="22ADEE79" w14:textId="77777777" w:rsidR="003137B7" w:rsidRPr="00460CD1" w:rsidRDefault="003137B7" w:rsidP="003137B7">
      <w:pPr>
        <w:rPr>
          <w:ins w:id="1050" w:author="Jing Yue" w:date="2024-05-11T11:16:00Z"/>
          <w:noProof/>
          <w:lang w:val="en-US" w:eastAsia="zh-CN"/>
        </w:rPr>
      </w:pPr>
      <w:ins w:id="1051" w:author="Jing Yue" w:date="2024-05-11T11:16:00Z">
        <w:r w:rsidRPr="00460CD1">
          <w:rPr>
            <w:lang w:val="en-US" w:eastAsia="zh-CN"/>
          </w:rPr>
          <w:t xml:space="preserve">This solution addresses the key issue #4 and introduces </w:t>
        </w:r>
        <w:r w:rsidRPr="00460CD1">
          <w:rPr>
            <w:noProof/>
            <w:lang w:val="en-US" w:eastAsia="zh-CN"/>
          </w:rPr>
          <w:t>a new ADAE analytics on location-related UE group, e.g., statistics/predictions on time duration of UE(s) staying at an area, UE group route, UE density, and UE group member deviation. The solution supports location information exposure and the new analytics can be used for value-added location services.</w:t>
        </w:r>
        <w:bookmarkStart w:id="1052" w:name="OLE_LINK358"/>
        <w:bookmarkStart w:id="1053" w:name="OLE_LINK359"/>
        <w:bookmarkStart w:id="1054" w:name="OLE_LINK360"/>
        <w:bookmarkStart w:id="1055" w:name="OLE_LINK361"/>
        <w:bookmarkStart w:id="1056" w:name="OLE_LINK362"/>
        <w:r w:rsidRPr="00460CD1">
          <w:rPr>
            <w:noProof/>
            <w:lang w:val="en-US" w:eastAsia="zh-CN"/>
          </w:rPr>
          <w:t xml:space="preserve"> </w:t>
        </w:r>
      </w:ins>
    </w:p>
    <w:bookmarkEnd w:id="1052"/>
    <w:bookmarkEnd w:id="1053"/>
    <w:bookmarkEnd w:id="1054"/>
    <w:bookmarkEnd w:id="1055"/>
    <w:bookmarkEnd w:id="1056"/>
    <w:p w14:paraId="6AEEDC05" w14:textId="7785286C" w:rsidR="00767753" w:rsidRPr="003137B7" w:rsidRDefault="00767753" w:rsidP="00E20388">
      <w:pPr>
        <w:pStyle w:val="B1"/>
        <w:ind w:left="0" w:firstLine="0"/>
        <w:rPr>
          <w:lang w:val="en-US"/>
        </w:rPr>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460CD1">
        <w:rPr>
          <w:rFonts w:ascii="Arial" w:hAnsi="Arial" w:cs="Arial"/>
          <w:noProof/>
          <w:color w:val="0000FF"/>
          <w:sz w:val="28"/>
          <w:szCs w:val="28"/>
          <w:lang w:val="en-US"/>
        </w:rPr>
        <w:lastRenderedPageBreak/>
        <w:tab/>
      </w:r>
      <w:r w:rsidRPr="00460CD1">
        <w:rPr>
          <w:rFonts w:ascii="Arial" w:hAnsi="Arial" w:cs="Arial"/>
          <w:noProof/>
          <w:color w:val="0000FF"/>
          <w:sz w:val="28"/>
          <w:szCs w:val="28"/>
          <w:lang w:val="en-US"/>
        </w:rPr>
        <w:tab/>
        <w:t>*** End of Changes ***</w:t>
      </w:r>
    </w:p>
    <w:sectPr w:rsidR="00FE3B83" w:rsidRPr="00287E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103C8" w14:textId="77777777" w:rsidR="004A5ACF" w:rsidRDefault="004A5ACF">
      <w:r>
        <w:separator/>
      </w:r>
    </w:p>
  </w:endnote>
  <w:endnote w:type="continuationSeparator" w:id="0">
    <w:p w14:paraId="15CB5EF2" w14:textId="77777777" w:rsidR="004A5ACF" w:rsidRDefault="004A5ACF">
      <w:r>
        <w:continuationSeparator/>
      </w:r>
    </w:p>
  </w:endnote>
  <w:endnote w:type="continuationNotice" w:id="1">
    <w:p w14:paraId="24A7EB3C" w14:textId="77777777" w:rsidR="004A5ACF" w:rsidRDefault="004A5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3163" w14:textId="77777777" w:rsidR="004A5ACF" w:rsidRDefault="004A5ACF">
      <w:r>
        <w:separator/>
      </w:r>
    </w:p>
  </w:footnote>
  <w:footnote w:type="continuationSeparator" w:id="0">
    <w:p w14:paraId="5E6394F7" w14:textId="77777777" w:rsidR="004A5ACF" w:rsidRDefault="004A5ACF">
      <w:r>
        <w:continuationSeparator/>
      </w:r>
    </w:p>
  </w:footnote>
  <w:footnote w:type="continuationNotice" w:id="1">
    <w:p w14:paraId="722D50EE" w14:textId="77777777" w:rsidR="004A5ACF" w:rsidRDefault="004A5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59C55F3"/>
    <w:multiLevelType w:val="hybridMultilevel"/>
    <w:tmpl w:val="3048BE6C"/>
    <w:lvl w:ilvl="0" w:tplc="D1E0F5BE">
      <w:start w:val="2"/>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1"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3E200FCC"/>
    <w:multiLevelType w:val="hybridMultilevel"/>
    <w:tmpl w:val="2A346864"/>
    <w:lvl w:ilvl="0" w:tplc="1570B16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69553DE"/>
    <w:multiLevelType w:val="hybridMultilevel"/>
    <w:tmpl w:val="BB66E8DA"/>
    <w:lvl w:ilvl="0" w:tplc="C546864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5EC33FD"/>
    <w:multiLevelType w:val="hybridMultilevel"/>
    <w:tmpl w:val="391093EE"/>
    <w:lvl w:ilvl="0" w:tplc="7966D616">
      <w:start w:val="6"/>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21"/>
  </w:num>
  <w:num w:numId="2" w16cid:durableId="232281750">
    <w:abstractNumId w:val="16"/>
  </w:num>
  <w:num w:numId="3" w16cid:durableId="642272985">
    <w:abstractNumId w:val="20"/>
  </w:num>
  <w:num w:numId="4" w16cid:durableId="1560938128">
    <w:abstractNumId w:val="7"/>
  </w:num>
  <w:num w:numId="5" w16cid:durableId="417755426">
    <w:abstractNumId w:val="2"/>
  </w:num>
  <w:num w:numId="6" w16cid:durableId="1918130876">
    <w:abstractNumId w:val="18"/>
  </w:num>
  <w:num w:numId="7" w16cid:durableId="1731491098">
    <w:abstractNumId w:val="23"/>
  </w:num>
  <w:num w:numId="8" w16cid:durableId="1901670010">
    <w:abstractNumId w:val="11"/>
  </w:num>
  <w:num w:numId="9" w16cid:durableId="1997763505">
    <w:abstractNumId w:val="1"/>
  </w:num>
  <w:num w:numId="10" w16cid:durableId="816923751">
    <w:abstractNumId w:val="0"/>
  </w:num>
  <w:num w:numId="11" w16cid:durableId="1445610558">
    <w:abstractNumId w:val="3"/>
  </w:num>
  <w:num w:numId="12" w16cid:durableId="406852868">
    <w:abstractNumId w:val="5"/>
  </w:num>
  <w:num w:numId="13" w16cid:durableId="223876990">
    <w:abstractNumId w:val="26"/>
  </w:num>
  <w:num w:numId="14" w16cid:durableId="1671132821">
    <w:abstractNumId w:val="17"/>
  </w:num>
  <w:num w:numId="15" w16cid:durableId="1987010793">
    <w:abstractNumId w:val="14"/>
  </w:num>
  <w:num w:numId="16" w16cid:durableId="70397295">
    <w:abstractNumId w:val="4"/>
  </w:num>
  <w:num w:numId="17" w16cid:durableId="1736276651">
    <w:abstractNumId w:val="9"/>
  </w:num>
  <w:num w:numId="18" w16cid:durableId="87697632">
    <w:abstractNumId w:val="15"/>
  </w:num>
  <w:num w:numId="19" w16cid:durableId="497039162">
    <w:abstractNumId w:val="24"/>
  </w:num>
  <w:num w:numId="20" w16cid:durableId="999849018">
    <w:abstractNumId w:val="19"/>
  </w:num>
  <w:num w:numId="21" w16cid:durableId="208029527">
    <w:abstractNumId w:val="12"/>
  </w:num>
  <w:num w:numId="22" w16cid:durableId="1582375614">
    <w:abstractNumId w:val="6"/>
  </w:num>
  <w:num w:numId="23" w16cid:durableId="770276652">
    <w:abstractNumId w:val="8"/>
  </w:num>
  <w:num w:numId="24" w16cid:durableId="1280992138">
    <w:abstractNumId w:val="25"/>
  </w:num>
  <w:num w:numId="25" w16cid:durableId="291206300">
    <w:abstractNumId w:val="22"/>
  </w:num>
  <w:num w:numId="26" w16cid:durableId="1882403145">
    <w:abstractNumId w:val="13"/>
  </w:num>
  <w:num w:numId="27" w16cid:durableId="206517889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20A"/>
    <w:rsid w:val="00000C0C"/>
    <w:rsid w:val="00000F7B"/>
    <w:rsid w:val="00001AA3"/>
    <w:rsid w:val="0000280D"/>
    <w:rsid w:val="00002BC4"/>
    <w:rsid w:val="00004338"/>
    <w:rsid w:val="00004E42"/>
    <w:rsid w:val="00005634"/>
    <w:rsid w:val="00006732"/>
    <w:rsid w:val="0001062D"/>
    <w:rsid w:val="00010885"/>
    <w:rsid w:val="00011589"/>
    <w:rsid w:val="00011700"/>
    <w:rsid w:val="0001183A"/>
    <w:rsid w:val="000122E1"/>
    <w:rsid w:val="0001230D"/>
    <w:rsid w:val="00012CCE"/>
    <w:rsid w:val="00013F27"/>
    <w:rsid w:val="00017303"/>
    <w:rsid w:val="00020253"/>
    <w:rsid w:val="00020C10"/>
    <w:rsid w:val="00021AB8"/>
    <w:rsid w:val="000227D7"/>
    <w:rsid w:val="00022E3E"/>
    <w:rsid w:val="00022E4A"/>
    <w:rsid w:val="00023071"/>
    <w:rsid w:val="00023679"/>
    <w:rsid w:val="000237E3"/>
    <w:rsid w:val="00023823"/>
    <w:rsid w:val="00023E09"/>
    <w:rsid w:val="00023E4D"/>
    <w:rsid w:val="00024319"/>
    <w:rsid w:val="0002552E"/>
    <w:rsid w:val="00025616"/>
    <w:rsid w:val="00027520"/>
    <w:rsid w:val="0002752D"/>
    <w:rsid w:val="00027D9A"/>
    <w:rsid w:val="00030130"/>
    <w:rsid w:val="00030BDA"/>
    <w:rsid w:val="000312D9"/>
    <w:rsid w:val="000319AF"/>
    <w:rsid w:val="00031F8E"/>
    <w:rsid w:val="00032D30"/>
    <w:rsid w:val="00033C8D"/>
    <w:rsid w:val="0003410B"/>
    <w:rsid w:val="00036188"/>
    <w:rsid w:val="000366E5"/>
    <w:rsid w:val="00036BCA"/>
    <w:rsid w:val="0003778A"/>
    <w:rsid w:val="0004023A"/>
    <w:rsid w:val="00040264"/>
    <w:rsid w:val="0004046A"/>
    <w:rsid w:val="0004113F"/>
    <w:rsid w:val="00042496"/>
    <w:rsid w:val="00042FA8"/>
    <w:rsid w:val="000430C8"/>
    <w:rsid w:val="00043B40"/>
    <w:rsid w:val="0004446A"/>
    <w:rsid w:val="00044CD8"/>
    <w:rsid w:val="00045047"/>
    <w:rsid w:val="000468F7"/>
    <w:rsid w:val="00047B9D"/>
    <w:rsid w:val="00051765"/>
    <w:rsid w:val="00051E15"/>
    <w:rsid w:val="000520E4"/>
    <w:rsid w:val="00052D14"/>
    <w:rsid w:val="0005361D"/>
    <w:rsid w:val="00053A2F"/>
    <w:rsid w:val="00053DEA"/>
    <w:rsid w:val="00053EB4"/>
    <w:rsid w:val="000540C8"/>
    <w:rsid w:val="0005412F"/>
    <w:rsid w:val="00054D5D"/>
    <w:rsid w:val="00062A46"/>
    <w:rsid w:val="00062B69"/>
    <w:rsid w:val="000630AB"/>
    <w:rsid w:val="00063414"/>
    <w:rsid w:val="000641E6"/>
    <w:rsid w:val="000659E9"/>
    <w:rsid w:val="00065B03"/>
    <w:rsid w:val="00066D00"/>
    <w:rsid w:val="00067591"/>
    <w:rsid w:val="000717EF"/>
    <w:rsid w:val="0007185A"/>
    <w:rsid w:val="00072084"/>
    <w:rsid w:val="00072D44"/>
    <w:rsid w:val="00075607"/>
    <w:rsid w:val="00075D71"/>
    <w:rsid w:val="00076684"/>
    <w:rsid w:val="000769A4"/>
    <w:rsid w:val="00077BAD"/>
    <w:rsid w:val="00080EEC"/>
    <w:rsid w:val="00081D4B"/>
    <w:rsid w:val="00082665"/>
    <w:rsid w:val="00082D9E"/>
    <w:rsid w:val="00083AA5"/>
    <w:rsid w:val="000861F9"/>
    <w:rsid w:val="00087249"/>
    <w:rsid w:val="000873E9"/>
    <w:rsid w:val="00087F01"/>
    <w:rsid w:val="0008DD57"/>
    <w:rsid w:val="00090F39"/>
    <w:rsid w:val="00090FDA"/>
    <w:rsid w:val="00091508"/>
    <w:rsid w:val="000921D7"/>
    <w:rsid w:val="000928D3"/>
    <w:rsid w:val="00093A72"/>
    <w:rsid w:val="00095141"/>
    <w:rsid w:val="000951E6"/>
    <w:rsid w:val="00096D54"/>
    <w:rsid w:val="00097610"/>
    <w:rsid w:val="000A1C77"/>
    <w:rsid w:val="000A1C92"/>
    <w:rsid w:val="000A5484"/>
    <w:rsid w:val="000A54F2"/>
    <w:rsid w:val="000A5BBF"/>
    <w:rsid w:val="000A5FF2"/>
    <w:rsid w:val="000B002D"/>
    <w:rsid w:val="000B052D"/>
    <w:rsid w:val="000B0646"/>
    <w:rsid w:val="000B19C9"/>
    <w:rsid w:val="000B1EDD"/>
    <w:rsid w:val="000B2B73"/>
    <w:rsid w:val="000B373A"/>
    <w:rsid w:val="000B3783"/>
    <w:rsid w:val="000B4BF3"/>
    <w:rsid w:val="000B5F93"/>
    <w:rsid w:val="000B6310"/>
    <w:rsid w:val="000C02B3"/>
    <w:rsid w:val="000C2108"/>
    <w:rsid w:val="000C22B1"/>
    <w:rsid w:val="000C2D58"/>
    <w:rsid w:val="000C35CD"/>
    <w:rsid w:val="000C3691"/>
    <w:rsid w:val="000C3887"/>
    <w:rsid w:val="000C3CBE"/>
    <w:rsid w:val="000C4478"/>
    <w:rsid w:val="000C492B"/>
    <w:rsid w:val="000C56F0"/>
    <w:rsid w:val="000C5750"/>
    <w:rsid w:val="000C59E4"/>
    <w:rsid w:val="000C6598"/>
    <w:rsid w:val="000C7EE7"/>
    <w:rsid w:val="000D0CA8"/>
    <w:rsid w:val="000D13B0"/>
    <w:rsid w:val="000D1B39"/>
    <w:rsid w:val="000D5FE9"/>
    <w:rsid w:val="000D6437"/>
    <w:rsid w:val="000D7139"/>
    <w:rsid w:val="000D7488"/>
    <w:rsid w:val="000D7FAE"/>
    <w:rsid w:val="000E030C"/>
    <w:rsid w:val="000E2B84"/>
    <w:rsid w:val="000E2C7B"/>
    <w:rsid w:val="000E30E8"/>
    <w:rsid w:val="000E41AF"/>
    <w:rsid w:val="000E42F1"/>
    <w:rsid w:val="000E4B45"/>
    <w:rsid w:val="000E4DC3"/>
    <w:rsid w:val="000E5AC4"/>
    <w:rsid w:val="000E5B7E"/>
    <w:rsid w:val="000E689A"/>
    <w:rsid w:val="000E6C69"/>
    <w:rsid w:val="000F2762"/>
    <w:rsid w:val="000F4683"/>
    <w:rsid w:val="000F4B0B"/>
    <w:rsid w:val="000F4BBB"/>
    <w:rsid w:val="000F4C02"/>
    <w:rsid w:val="000F5142"/>
    <w:rsid w:val="000F58F7"/>
    <w:rsid w:val="000F629A"/>
    <w:rsid w:val="000F6829"/>
    <w:rsid w:val="000F73CB"/>
    <w:rsid w:val="000F7403"/>
    <w:rsid w:val="000F76CD"/>
    <w:rsid w:val="0010129C"/>
    <w:rsid w:val="00101388"/>
    <w:rsid w:val="001021DD"/>
    <w:rsid w:val="00103ACA"/>
    <w:rsid w:val="00104982"/>
    <w:rsid w:val="001051F4"/>
    <w:rsid w:val="00107A64"/>
    <w:rsid w:val="00107AAB"/>
    <w:rsid w:val="00111B78"/>
    <w:rsid w:val="00112F09"/>
    <w:rsid w:val="001147F9"/>
    <w:rsid w:val="00116ADB"/>
    <w:rsid w:val="00116D92"/>
    <w:rsid w:val="00117549"/>
    <w:rsid w:val="00121197"/>
    <w:rsid w:val="001224B0"/>
    <w:rsid w:val="0012294C"/>
    <w:rsid w:val="00122E75"/>
    <w:rsid w:val="0012334F"/>
    <w:rsid w:val="00124470"/>
    <w:rsid w:val="0012499A"/>
    <w:rsid w:val="0012519C"/>
    <w:rsid w:val="0012689B"/>
    <w:rsid w:val="0012798E"/>
    <w:rsid w:val="00130039"/>
    <w:rsid w:val="0013056D"/>
    <w:rsid w:val="00130CD5"/>
    <w:rsid w:val="00131A19"/>
    <w:rsid w:val="0013210D"/>
    <w:rsid w:val="0013285C"/>
    <w:rsid w:val="001329AF"/>
    <w:rsid w:val="00132BCB"/>
    <w:rsid w:val="00132F65"/>
    <w:rsid w:val="001347DF"/>
    <w:rsid w:val="0013504C"/>
    <w:rsid w:val="00135915"/>
    <w:rsid w:val="0014165F"/>
    <w:rsid w:val="00141663"/>
    <w:rsid w:val="0014173B"/>
    <w:rsid w:val="00144E04"/>
    <w:rsid w:val="001458C7"/>
    <w:rsid w:val="0014604C"/>
    <w:rsid w:val="001465A2"/>
    <w:rsid w:val="00146DCB"/>
    <w:rsid w:val="00146DDD"/>
    <w:rsid w:val="00147549"/>
    <w:rsid w:val="001518F2"/>
    <w:rsid w:val="001526CE"/>
    <w:rsid w:val="001542FE"/>
    <w:rsid w:val="00154344"/>
    <w:rsid w:val="001543AB"/>
    <w:rsid w:val="00154713"/>
    <w:rsid w:val="001553AD"/>
    <w:rsid w:val="0015571C"/>
    <w:rsid w:val="001564BB"/>
    <w:rsid w:val="00156707"/>
    <w:rsid w:val="0015671C"/>
    <w:rsid w:val="00156E1B"/>
    <w:rsid w:val="00156F2C"/>
    <w:rsid w:val="00160D41"/>
    <w:rsid w:val="0016261E"/>
    <w:rsid w:val="00162FBD"/>
    <w:rsid w:val="001635E6"/>
    <w:rsid w:val="0016373C"/>
    <w:rsid w:val="00164073"/>
    <w:rsid w:val="0016451E"/>
    <w:rsid w:val="001662BB"/>
    <w:rsid w:val="00166ED6"/>
    <w:rsid w:val="00170ABF"/>
    <w:rsid w:val="00171105"/>
    <w:rsid w:val="0017152E"/>
    <w:rsid w:val="00173355"/>
    <w:rsid w:val="0017453D"/>
    <w:rsid w:val="00175097"/>
    <w:rsid w:val="00176476"/>
    <w:rsid w:val="00180167"/>
    <w:rsid w:val="00180214"/>
    <w:rsid w:val="00181482"/>
    <w:rsid w:val="00181BD9"/>
    <w:rsid w:val="00181DD3"/>
    <w:rsid w:val="00181E45"/>
    <w:rsid w:val="00182520"/>
    <w:rsid w:val="001836C8"/>
    <w:rsid w:val="00183826"/>
    <w:rsid w:val="00183902"/>
    <w:rsid w:val="00183E0F"/>
    <w:rsid w:val="00183E63"/>
    <w:rsid w:val="00184263"/>
    <w:rsid w:val="00185211"/>
    <w:rsid w:val="00185351"/>
    <w:rsid w:val="00185641"/>
    <w:rsid w:val="00186A25"/>
    <w:rsid w:val="00187D7B"/>
    <w:rsid w:val="00196AE7"/>
    <w:rsid w:val="00196F98"/>
    <w:rsid w:val="001A0043"/>
    <w:rsid w:val="001A1C18"/>
    <w:rsid w:val="001A239C"/>
    <w:rsid w:val="001A2651"/>
    <w:rsid w:val="001A27DC"/>
    <w:rsid w:val="001A366B"/>
    <w:rsid w:val="001A3B37"/>
    <w:rsid w:val="001A40C6"/>
    <w:rsid w:val="001A486D"/>
    <w:rsid w:val="001A50AD"/>
    <w:rsid w:val="001A7D70"/>
    <w:rsid w:val="001B0895"/>
    <w:rsid w:val="001B09B2"/>
    <w:rsid w:val="001B0B27"/>
    <w:rsid w:val="001B10CA"/>
    <w:rsid w:val="001B1E76"/>
    <w:rsid w:val="001B2312"/>
    <w:rsid w:val="001B26C2"/>
    <w:rsid w:val="001B42EE"/>
    <w:rsid w:val="001B46FE"/>
    <w:rsid w:val="001B5874"/>
    <w:rsid w:val="001B5AD5"/>
    <w:rsid w:val="001B61DD"/>
    <w:rsid w:val="001B6339"/>
    <w:rsid w:val="001B6715"/>
    <w:rsid w:val="001B676B"/>
    <w:rsid w:val="001B7EEF"/>
    <w:rsid w:val="001C11BF"/>
    <w:rsid w:val="001C2487"/>
    <w:rsid w:val="001C3055"/>
    <w:rsid w:val="001C3B06"/>
    <w:rsid w:val="001C471E"/>
    <w:rsid w:val="001C4B03"/>
    <w:rsid w:val="001C568E"/>
    <w:rsid w:val="001C5DCC"/>
    <w:rsid w:val="001C5DEF"/>
    <w:rsid w:val="001C6019"/>
    <w:rsid w:val="001C6C9C"/>
    <w:rsid w:val="001C7A30"/>
    <w:rsid w:val="001D038F"/>
    <w:rsid w:val="001D139D"/>
    <w:rsid w:val="001D38E3"/>
    <w:rsid w:val="001D3968"/>
    <w:rsid w:val="001D4FD7"/>
    <w:rsid w:val="001D5453"/>
    <w:rsid w:val="001D5474"/>
    <w:rsid w:val="001D60C1"/>
    <w:rsid w:val="001D7248"/>
    <w:rsid w:val="001E0705"/>
    <w:rsid w:val="001E0B81"/>
    <w:rsid w:val="001E1042"/>
    <w:rsid w:val="001E265E"/>
    <w:rsid w:val="001E28F1"/>
    <w:rsid w:val="001E41F3"/>
    <w:rsid w:val="001E47AE"/>
    <w:rsid w:val="001E4FF3"/>
    <w:rsid w:val="001E5A1C"/>
    <w:rsid w:val="001E7590"/>
    <w:rsid w:val="001F17B7"/>
    <w:rsid w:val="001F2963"/>
    <w:rsid w:val="001F2ADE"/>
    <w:rsid w:val="001F50C0"/>
    <w:rsid w:val="001F533A"/>
    <w:rsid w:val="001F5838"/>
    <w:rsid w:val="001F5B5B"/>
    <w:rsid w:val="001F6125"/>
    <w:rsid w:val="001F68D7"/>
    <w:rsid w:val="001F6958"/>
    <w:rsid w:val="0020058F"/>
    <w:rsid w:val="002005FE"/>
    <w:rsid w:val="00200608"/>
    <w:rsid w:val="0020225A"/>
    <w:rsid w:val="00202AA6"/>
    <w:rsid w:val="00202CEA"/>
    <w:rsid w:val="002035C4"/>
    <w:rsid w:val="002037A2"/>
    <w:rsid w:val="002049DB"/>
    <w:rsid w:val="002055DD"/>
    <w:rsid w:val="00205F86"/>
    <w:rsid w:val="00206907"/>
    <w:rsid w:val="00206A76"/>
    <w:rsid w:val="002100CD"/>
    <w:rsid w:val="00210520"/>
    <w:rsid w:val="00210E61"/>
    <w:rsid w:val="00210E85"/>
    <w:rsid w:val="00212E53"/>
    <w:rsid w:val="00212FF7"/>
    <w:rsid w:val="00213431"/>
    <w:rsid w:val="00213480"/>
    <w:rsid w:val="0021418B"/>
    <w:rsid w:val="0021468C"/>
    <w:rsid w:val="00215A28"/>
    <w:rsid w:val="00215ABA"/>
    <w:rsid w:val="00215D66"/>
    <w:rsid w:val="00216191"/>
    <w:rsid w:val="002200D3"/>
    <w:rsid w:val="00221403"/>
    <w:rsid w:val="00221591"/>
    <w:rsid w:val="00221963"/>
    <w:rsid w:val="00222BA8"/>
    <w:rsid w:val="002233E4"/>
    <w:rsid w:val="002237B6"/>
    <w:rsid w:val="00225579"/>
    <w:rsid w:val="00225CD5"/>
    <w:rsid w:val="00225F11"/>
    <w:rsid w:val="0022615B"/>
    <w:rsid w:val="002264CD"/>
    <w:rsid w:val="00226F27"/>
    <w:rsid w:val="002309A1"/>
    <w:rsid w:val="00231AF2"/>
    <w:rsid w:val="00231F30"/>
    <w:rsid w:val="002326C1"/>
    <w:rsid w:val="00232D54"/>
    <w:rsid w:val="00233AA1"/>
    <w:rsid w:val="0023409E"/>
    <w:rsid w:val="00234A3C"/>
    <w:rsid w:val="00234FB7"/>
    <w:rsid w:val="00235FCB"/>
    <w:rsid w:val="00236A01"/>
    <w:rsid w:val="00240D1C"/>
    <w:rsid w:val="00241B78"/>
    <w:rsid w:val="00242514"/>
    <w:rsid w:val="00242781"/>
    <w:rsid w:val="0024356B"/>
    <w:rsid w:val="0024379C"/>
    <w:rsid w:val="00244504"/>
    <w:rsid w:val="0024512B"/>
    <w:rsid w:val="002457BE"/>
    <w:rsid w:val="002457D3"/>
    <w:rsid w:val="00245C46"/>
    <w:rsid w:val="00246B61"/>
    <w:rsid w:val="00247FAF"/>
    <w:rsid w:val="0025059F"/>
    <w:rsid w:val="002506D4"/>
    <w:rsid w:val="00250FC8"/>
    <w:rsid w:val="00250FCC"/>
    <w:rsid w:val="00251694"/>
    <w:rsid w:val="00252E75"/>
    <w:rsid w:val="00253089"/>
    <w:rsid w:val="00253574"/>
    <w:rsid w:val="00254517"/>
    <w:rsid w:val="00254798"/>
    <w:rsid w:val="00254AFD"/>
    <w:rsid w:val="002557AA"/>
    <w:rsid w:val="00255961"/>
    <w:rsid w:val="00255A6F"/>
    <w:rsid w:val="00255C28"/>
    <w:rsid w:val="002562C3"/>
    <w:rsid w:val="00256491"/>
    <w:rsid w:val="00256666"/>
    <w:rsid w:val="00257BCD"/>
    <w:rsid w:val="00260B13"/>
    <w:rsid w:val="0026151D"/>
    <w:rsid w:val="002617C8"/>
    <w:rsid w:val="00261BFE"/>
    <w:rsid w:val="00261F0C"/>
    <w:rsid w:val="00262BAD"/>
    <w:rsid w:val="002634BB"/>
    <w:rsid w:val="00263EB1"/>
    <w:rsid w:val="00264176"/>
    <w:rsid w:val="00265078"/>
    <w:rsid w:val="00270A48"/>
    <w:rsid w:val="00272319"/>
    <w:rsid w:val="00273C27"/>
    <w:rsid w:val="00273CBA"/>
    <w:rsid w:val="00275237"/>
    <w:rsid w:val="00275D12"/>
    <w:rsid w:val="002777E1"/>
    <w:rsid w:val="00277E95"/>
    <w:rsid w:val="00280152"/>
    <w:rsid w:val="00280251"/>
    <w:rsid w:val="00280C0A"/>
    <w:rsid w:val="002814B3"/>
    <w:rsid w:val="002818FE"/>
    <w:rsid w:val="002828CC"/>
    <w:rsid w:val="00282BE3"/>
    <w:rsid w:val="002830DB"/>
    <w:rsid w:val="002831DD"/>
    <w:rsid w:val="00283628"/>
    <w:rsid w:val="00283F2B"/>
    <w:rsid w:val="002842F0"/>
    <w:rsid w:val="00284D8B"/>
    <w:rsid w:val="002861EF"/>
    <w:rsid w:val="00286A18"/>
    <w:rsid w:val="002878E9"/>
    <w:rsid w:val="00287E1F"/>
    <w:rsid w:val="0029211E"/>
    <w:rsid w:val="002921EB"/>
    <w:rsid w:val="0029270D"/>
    <w:rsid w:val="00292B4B"/>
    <w:rsid w:val="00294555"/>
    <w:rsid w:val="00294D0E"/>
    <w:rsid w:val="00295A66"/>
    <w:rsid w:val="00296F81"/>
    <w:rsid w:val="00297FD0"/>
    <w:rsid w:val="002A1699"/>
    <w:rsid w:val="002A195B"/>
    <w:rsid w:val="002A1D61"/>
    <w:rsid w:val="002A3184"/>
    <w:rsid w:val="002A412E"/>
    <w:rsid w:val="002A4EAC"/>
    <w:rsid w:val="002A583A"/>
    <w:rsid w:val="002B19FA"/>
    <w:rsid w:val="002B1F0E"/>
    <w:rsid w:val="002B266D"/>
    <w:rsid w:val="002B27E8"/>
    <w:rsid w:val="002B2AAC"/>
    <w:rsid w:val="002B2DFB"/>
    <w:rsid w:val="002B38EA"/>
    <w:rsid w:val="002B4790"/>
    <w:rsid w:val="002B4FBD"/>
    <w:rsid w:val="002B5F58"/>
    <w:rsid w:val="002B6FC1"/>
    <w:rsid w:val="002B71BA"/>
    <w:rsid w:val="002B729E"/>
    <w:rsid w:val="002C0060"/>
    <w:rsid w:val="002C0115"/>
    <w:rsid w:val="002C0235"/>
    <w:rsid w:val="002C169A"/>
    <w:rsid w:val="002C1C0F"/>
    <w:rsid w:val="002C3603"/>
    <w:rsid w:val="002C3D12"/>
    <w:rsid w:val="002C4871"/>
    <w:rsid w:val="002C4CFD"/>
    <w:rsid w:val="002C58AF"/>
    <w:rsid w:val="002C5F0A"/>
    <w:rsid w:val="002C7EBF"/>
    <w:rsid w:val="002D0D9E"/>
    <w:rsid w:val="002D16C0"/>
    <w:rsid w:val="002D2CDB"/>
    <w:rsid w:val="002D31F7"/>
    <w:rsid w:val="002D5992"/>
    <w:rsid w:val="002D6993"/>
    <w:rsid w:val="002D734C"/>
    <w:rsid w:val="002E0148"/>
    <w:rsid w:val="002E10F5"/>
    <w:rsid w:val="002E12F3"/>
    <w:rsid w:val="002E1518"/>
    <w:rsid w:val="002E23D3"/>
    <w:rsid w:val="002E33D6"/>
    <w:rsid w:val="002E3B38"/>
    <w:rsid w:val="002E3FBF"/>
    <w:rsid w:val="002E5225"/>
    <w:rsid w:val="002E5267"/>
    <w:rsid w:val="002E5C4B"/>
    <w:rsid w:val="002E7C29"/>
    <w:rsid w:val="002F05DB"/>
    <w:rsid w:val="002F11F4"/>
    <w:rsid w:val="002F1A04"/>
    <w:rsid w:val="002F1B39"/>
    <w:rsid w:val="002F2578"/>
    <w:rsid w:val="002F2959"/>
    <w:rsid w:val="002F2B6D"/>
    <w:rsid w:val="002F4979"/>
    <w:rsid w:val="002F553D"/>
    <w:rsid w:val="002F63C1"/>
    <w:rsid w:val="002F6C8C"/>
    <w:rsid w:val="002F7076"/>
    <w:rsid w:val="002F7212"/>
    <w:rsid w:val="002F79A0"/>
    <w:rsid w:val="00300A3A"/>
    <w:rsid w:val="003015B1"/>
    <w:rsid w:val="00303CE1"/>
    <w:rsid w:val="0030643F"/>
    <w:rsid w:val="00307245"/>
    <w:rsid w:val="003074F6"/>
    <w:rsid w:val="003075D1"/>
    <w:rsid w:val="003115B6"/>
    <w:rsid w:val="00312DCC"/>
    <w:rsid w:val="003131B7"/>
    <w:rsid w:val="0031338A"/>
    <w:rsid w:val="003137B7"/>
    <w:rsid w:val="00313CB7"/>
    <w:rsid w:val="0031502E"/>
    <w:rsid w:val="00315307"/>
    <w:rsid w:val="003154E0"/>
    <w:rsid w:val="003155FF"/>
    <w:rsid w:val="00315685"/>
    <w:rsid w:val="00316FED"/>
    <w:rsid w:val="0031719C"/>
    <w:rsid w:val="0031728D"/>
    <w:rsid w:val="003179E5"/>
    <w:rsid w:val="003201F3"/>
    <w:rsid w:val="003205A3"/>
    <w:rsid w:val="00320A98"/>
    <w:rsid w:val="00320F11"/>
    <w:rsid w:val="00322877"/>
    <w:rsid w:val="003233F4"/>
    <w:rsid w:val="00324076"/>
    <w:rsid w:val="00324B3B"/>
    <w:rsid w:val="00324BA2"/>
    <w:rsid w:val="003260C4"/>
    <w:rsid w:val="003263D2"/>
    <w:rsid w:val="00326DF2"/>
    <w:rsid w:val="003274B0"/>
    <w:rsid w:val="00327F41"/>
    <w:rsid w:val="003318B9"/>
    <w:rsid w:val="00331A1B"/>
    <w:rsid w:val="00332BBF"/>
    <w:rsid w:val="003330CB"/>
    <w:rsid w:val="00333AAA"/>
    <w:rsid w:val="00334CAB"/>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3E91"/>
    <w:rsid w:val="00353F2C"/>
    <w:rsid w:val="003540FB"/>
    <w:rsid w:val="00354549"/>
    <w:rsid w:val="00354C05"/>
    <w:rsid w:val="003557D8"/>
    <w:rsid w:val="003561E2"/>
    <w:rsid w:val="00356D69"/>
    <w:rsid w:val="00357523"/>
    <w:rsid w:val="0036090B"/>
    <w:rsid w:val="00361CE2"/>
    <w:rsid w:val="00362AEF"/>
    <w:rsid w:val="00363232"/>
    <w:rsid w:val="003654DE"/>
    <w:rsid w:val="0036583B"/>
    <w:rsid w:val="00367D5D"/>
    <w:rsid w:val="00370363"/>
    <w:rsid w:val="00370766"/>
    <w:rsid w:val="00371541"/>
    <w:rsid w:val="00371739"/>
    <w:rsid w:val="003727A6"/>
    <w:rsid w:val="00373946"/>
    <w:rsid w:val="00374120"/>
    <w:rsid w:val="00374469"/>
    <w:rsid w:val="00374D31"/>
    <w:rsid w:val="0037545A"/>
    <w:rsid w:val="003757FF"/>
    <w:rsid w:val="00375B62"/>
    <w:rsid w:val="00375D95"/>
    <w:rsid w:val="00376839"/>
    <w:rsid w:val="00377AEF"/>
    <w:rsid w:val="00377C09"/>
    <w:rsid w:val="00380237"/>
    <w:rsid w:val="00380792"/>
    <w:rsid w:val="00380D93"/>
    <w:rsid w:val="003830BA"/>
    <w:rsid w:val="003837B5"/>
    <w:rsid w:val="0038569E"/>
    <w:rsid w:val="00390EC3"/>
    <w:rsid w:val="00393A4F"/>
    <w:rsid w:val="00394463"/>
    <w:rsid w:val="003A238A"/>
    <w:rsid w:val="003A2907"/>
    <w:rsid w:val="003A3080"/>
    <w:rsid w:val="003A3859"/>
    <w:rsid w:val="003A4A7A"/>
    <w:rsid w:val="003A5506"/>
    <w:rsid w:val="003A5707"/>
    <w:rsid w:val="003A60AB"/>
    <w:rsid w:val="003A7260"/>
    <w:rsid w:val="003A7BB5"/>
    <w:rsid w:val="003A7D94"/>
    <w:rsid w:val="003A7DA2"/>
    <w:rsid w:val="003A7E62"/>
    <w:rsid w:val="003B215B"/>
    <w:rsid w:val="003B23E8"/>
    <w:rsid w:val="003B3057"/>
    <w:rsid w:val="003B4B2F"/>
    <w:rsid w:val="003B5421"/>
    <w:rsid w:val="003B5A4A"/>
    <w:rsid w:val="003B5F09"/>
    <w:rsid w:val="003B68BC"/>
    <w:rsid w:val="003C001E"/>
    <w:rsid w:val="003C00AB"/>
    <w:rsid w:val="003C0309"/>
    <w:rsid w:val="003C071C"/>
    <w:rsid w:val="003C08DA"/>
    <w:rsid w:val="003C0923"/>
    <w:rsid w:val="003C3D7E"/>
    <w:rsid w:val="003C44BF"/>
    <w:rsid w:val="003C53D4"/>
    <w:rsid w:val="003C5838"/>
    <w:rsid w:val="003C68B3"/>
    <w:rsid w:val="003D11F5"/>
    <w:rsid w:val="003D143F"/>
    <w:rsid w:val="003D22D0"/>
    <w:rsid w:val="003D3295"/>
    <w:rsid w:val="003D3BAD"/>
    <w:rsid w:val="003D4A80"/>
    <w:rsid w:val="003D4F5B"/>
    <w:rsid w:val="003D53DD"/>
    <w:rsid w:val="003D5F06"/>
    <w:rsid w:val="003D66F1"/>
    <w:rsid w:val="003D7008"/>
    <w:rsid w:val="003D74CE"/>
    <w:rsid w:val="003D7EF8"/>
    <w:rsid w:val="003E1B87"/>
    <w:rsid w:val="003E29EF"/>
    <w:rsid w:val="003E307C"/>
    <w:rsid w:val="003E3F79"/>
    <w:rsid w:val="003E4A5E"/>
    <w:rsid w:val="003E4A79"/>
    <w:rsid w:val="003E4B75"/>
    <w:rsid w:val="003E5315"/>
    <w:rsid w:val="003E5493"/>
    <w:rsid w:val="003E5561"/>
    <w:rsid w:val="003E586E"/>
    <w:rsid w:val="003E597F"/>
    <w:rsid w:val="003E5CF8"/>
    <w:rsid w:val="003E6FE3"/>
    <w:rsid w:val="003F00E8"/>
    <w:rsid w:val="003F3292"/>
    <w:rsid w:val="003F4F43"/>
    <w:rsid w:val="003F54AA"/>
    <w:rsid w:val="003F5B30"/>
    <w:rsid w:val="003F666E"/>
    <w:rsid w:val="003F7072"/>
    <w:rsid w:val="003F732D"/>
    <w:rsid w:val="00400063"/>
    <w:rsid w:val="00400072"/>
    <w:rsid w:val="00400733"/>
    <w:rsid w:val="00401222"/>
    <w:rsid w:val="00402682"/>
    <w:rsid w:val="00402F7C"/>
    <w:rsid w:val="00405595"/>
    <w:rsid w:val="0040652D"/>
    <w:rsid w:val="004103EB"/>
    <w:rsid w:val="00410A55"/>
    <w:rsid w:val="004120CD"/>
    <w:rsid w:val="00412215"/>
    <w:rsid w:val="00413C0C"/>
    <w:rsid w:val="004141E3"/>
    <w:rsid w:val="004143FD"/>
    <w:rsid w:val="00415323"/>
    <w:rsid w:val="004159DF"/>
    <w:rsid w:val="00416C79"/>
    <w:rsid w:val="00417430"/>
    <w:rsid w:val="0041751C"/>
    <w:rsid w:val="0041791F"/>
    <w:rsid w:val="00420E77"/>
    <w:rsid w:val="004233F2"/>
    <w:rsid w:val="00424B44"/>
    <w:rsid w:val="00425A80"/>
    <w:rsid w:val="0042722C"/>
    <w:rsid w:val="00427300"/>
    <w:rsid w:val="00430560"/>
    <w:rsid w:val="00430AEC"/>
    <w:rsid w:val="004317DC"/>
    <w:rsid w:val="00431A89"/>
    <w:rsid w:val="00432356"/>
    <w:rsid w:val="00432E03"/>
    <w:rsid w:val="0043395E"/>
    <w:rsid w:val="004339FA"/>
    <w:rsid w:val="0043511A"/>
    <w:rsid w:val="004363F6"/>
    <w:rsid w:val="00436985"/>
    <w:rsid w:val="00436BAB"/>
    <w:rsid w:val="0043736C"/>
    <w:rsid w:val="00437D5B"/>
    <w:rsid w:val="00440E86"/>
    <w:rsid w:val="00443686"/>
    <w:rsid w:val="00443BB8"/>
    <w:rsid w:val="00445145"/>
    <w:rsid w:val="00445737"/>
    <w:rsid w:val="0044775A"/>
    <w:rsid w:val="0045010A"/>
    <w:rsid w:val="004523CB"/>
    <w:rsid w:val="00453363"/>
    <w:rsid w:val="00453816"/>
    <w:rsid w:val="00453A6D"/>
    <w:rsid w:val="004543B0"/>
    <w:rsid w:val="004548E1"/>
    <w:rsid w:val="00454E61"/>
    <w:rsid w:val="00455611"/>
    <w:rsid w:val="0045594B"/>
    <w:rsid w:val="004559EF"/>
    <w:rsid w:val="00457466"/>
    <w:rsid w:val="00460543"/>
    <w:rsid w:val="00460CD1"/>
    <w:rsid w:val="00462FA6"/>
    <w:rsid w:val="0046395C"/>
    <w:rsid w:val="00464420"/>
    <w:rsid w:val="0046500A"/>
    <w:rsid w:val="00465647"/>
    <w:rsid w:val="00465705"/>
    <w:rsid w:val="0046582E"/>
    <w:rsid w:val="0046589F"/>
    <w:rsid w:val="00465BEA"/>
    <w:rsid w:val="004668DF"/>
    <w:rsid w:val="00466F8D"/>
    <w:rsid w:val="00471031"/>
    <w:rsid w:val="004727D0"/>
    <w:rsid w:val="004743C0"/>
    <w:rsid w:val="00474D21"/>
    <w:rsid w:val="00477E04"/>
    <w:rsid w:val="004818B1"/>
    <w:rsid w:val="0048246D"/>
    <w:rsid w:val="00482773"/>
    <w:rsid w:val="00484299"/>
    <w:rsid w:val="00484AAE"/>
    <w:rsid w:val="004862E3"/>
    <w:rsid w:val="004862E9"/>
    <w:rsid w:val="00486F5C"/>
    <w:rsid w:val="00486FED"/>
    <w:rsid w:val="0048737A"/>
    <w:rsid w:val="00490041"/>
    <w:rsid w:val="0049014B"/>
    <w:rsid w:val="00490369"/>
    <w:rsid w:val="004906EB"/>
    <w:rsid w:val="00491579"/>
    <w:rsid w:val="00491886"/>
    <w:rsid w:val="0049211E"/>
    <w:rsid w:val="004928D1"/>
    <w:rsid w:val="0049483A"/>
    <w:rsid w:val="00494E0D"/>
    <w:rsid w:val="00495DF8"/>
    <w:rsid w:val="00496499"/>
    <w:rsid w:val="0049670D"/>
    <w:rsid w:val="00496D2D"/>
    <w:rsid w:val="00497EC5"/>
    <w:rsid w:val="004A021B"/>
    <w:rsid w:val="004A0420"/>
    <w:rsid w:val="004A1BB0"/>
    <w:rsid w:val="004A2477"/>
    <w:rsid w:val="004A2611"/>
    <w:rsid w:val="004A2DBD"/>
    <w:rsid w:val="004A5ACF"/>
    <w:rsid w:val="004A60B9"/>
    <w:rsid w:val="004A685E"/>
    <w:rsid w:val="004A6C0B"/>
    <w:rsid w:val="004A6CE2"/>
    <w:rsid w:val="004A7E73"/>
    <w:rsid w:val="004B0876"/>
    <w:rsid w:val="004B12AA"/>
    <w:rsid w:val="004B2800"/>
    <w:rsid w:val="004B2E9C"/>
    <w:rsid w:val="004B2FC4"/>
    <w:rsid w:val="004B371D"/>
    <w:rsid w:val="004B4787"/>
    <w:rsid w:val="004B5572"/>
    <w:rsid w:val="004B5DB4"/>
    <w:rsid w:val="004B623C"/>
    <w:rsid w:val="004B6D37"/>
    <w:rsid w:val="004C0B85"/>
    <w:rsid w:val="004C272E"/>
    <w:rsid w:val="004C2BCE"/>
    <w:rsid w:val="004C2C82"/>
    <w:rsid w:val="004C2DD3"/>
    <w:rsid w:val="004C3F79"/>
    <w:rsid w:val="004C4340"/>
    <w:rsid w:val="004C49EB"/>
    <w:rsid w:val="004C6198"/>
    <w:rsid w:val="004C64D1"/>
    <w:rsid w:val="004C6AD6"/>
    <w:rsid w:val="004C6E5F"/>
    <w:rsid w:val="004D060C"/>
    <w:rsid w:val="004D0C80"/>
    <w:rsid w:val="004D1339"/>
    <w:rsid w:val="004D1F0D"/>
    <w:rsid w:val="004D2561"/>
    <w:rsid w:val="004D35FB"/>
    <w:rsid w:val="004D3EBB"/>
    <w:rsid w:val="004D4C17"/>
    <w:rsid w:val="004D5470"/>
    <w:rsid w:val="004D5F95"/>
    <w:rsid w:val="004D6565"/>
    <w:rsid w:val="004D7DAF"/>
    <w:rsid w:val="004E0ACC"/>
    <w:rsid w:val="004E1226"/>
    <w:rsid w:val="004E16F0"/>
    <w:rsid w:val="004E1B19"/>
    <w:rsid w:val="004E267B"/>
    <w:rsid w:val="004E3020"/>
    <w:rsid w:val="004E302C"/>
    <w:rsid w:val="004E32B7"/>
    <w:rsid w:val="004E3380"/>
    <w:rsid w:val="004E3B9D"/>
    <w:rsid w:val="004E3E6A"/>
    <w:rsid w:val="004E479F"/>
    <w:rsid w:val="004E6A17"/>
    <w:rsid w:val="004E7A96"/>
    <w:rsid w:val="004F0AB4"/>
    <w:rsid w:val="004F1191"/>
    <w:rsid w:val="004F11D6"/>
    <w:rsid w:val="004F1D26"/>
    <w:rsid w:val="004F21E7"/>
    <w:rsid w:val="004F2CF8"/>
    <w:rsid w:val="004F3C34"/>
    <w:rsid w:val="004F5550"/>
    <w:rsid w:val="004F561C"/>
    <w:rsid w:val="004F78F0"/>
    <w:rsid w:val="004F79E1"/>
    <w:rsid w:val="004F7B85"/>
    <w:rsid w:val="004F7E40"/>
    <w:rsid w:val="00500371"/>
    <w:rsid w:val="00501879"/>
    <w:rsid w:val="0050265C"/>
    <w:rsid w:val="00502E84"/>
    <w:rsid w:val="00504531"/>
    <w:rsid w:val="00504EFF"/>
    <w:rsid w:val="00504FCE"/>
    <w:rsid w:val="00506532"/>
    <w:rsid w:val="00506998"/>
    <w:rsid w:val="005077C1"/>
    <w:rsid w:val="0050780D"/>
    <w:rsid w:val="00507F89"/>
    <w:rsid w:val="00507FBC"/>
    <w:rsid w:val="005110F5"/>
    <w:rsid w:val="00513004"/>
    <w:rsid w:val="0051481B"/>
    <w:rsid w:val="005148F1"/>
    <w:rsid w:val="0051716D"/>
    <w:rsid w:val="005179CA"/>
    <w:rsid w:val="00521039"/>
    <w:rsid w:val="005219F0"/>
    <w:rsid w:val="00521FBF"/>
    <w:rsid w:val="00522308"/>
    <w:rsid w:val="005223C8"/>
    <w:rsid w:val="005224A8"/>
    <w:rsid w:val="00522B31"/>
    <w:rsid w:val="00523596"/>
    <w:rsid w:val="005242ED"/>
    <w:rsid w:val="0052574E"/>
    <w:rsid w:val="00525DE5"/>
    <w:rsid w:val="0052615C"/>
    <w:rsid w:val="00527372"/>
    <w:rsid w:val="0052794B"/>
    <w:rsid w:val="00527AA6"/>
    <w:rsid w:val="00531DA8"/>
    <w:rsid w:val="005320AE"/>
    <w:rsid w:val="00533108"/>
    <w:rsid w:val="00533826"/>
    <w:rsid w:val="00533FC0"/>
    <w:rsid w:val="00534795"/>
    <w:rsid w:val="00534B6E"/>
    <w:rsid w:val="00534C09"/>
    <w:rsid w:val="00535608"/>
    <w:rsid w:val="0053561C"/>
    <w:rsid w:val="005366FF"/>
    <w:rsid w:val="0053688E"/>
    <w:rsid w:val="00537E77"/>
    <w:rsid w:val="00540E47"/>
    <w:rsid w:val="00541071"/>
    <w:rsid w:val="005417BE"/>
    <w:rsid w:val="00542E3E"/>
    <w:rsid w:val="00542E78"/>
    <w:rsid w:val="00543565"/>
    <w:rsid w:val="00543CFB"/>
    <w:rsid w:val="005457B7"/>
    <w:rsid w:val="00545B80"/>
    <w:rsid w:val="005460EB"/>
    <w:rsid w:val="00546A64"/>
    <w:rsid w:val="00547593"/>
    <w:rsid w:val="00547EBF"/>
    <w:rsid w:val="005512BF"/>
    <w:rsid w:val="0055173D"/>
    <w:rsid w:val="00552221"/>
    <w:rsid w:val="0055318B"/>
    <w:rsid w:val="00553E1B"/>
    <w:rsid w:val="00554E9D"/>
    <w:rsid w:val="005550E6"/>
    <w:rsid w:val="00555DA2"/>
    <w:rsid w:val="00557936"/>
    <w:rsid w:val="005606C0"/>
    <w:rsid w:val="0056124D"/>
    <w:rsid w:val="00561DBE"/>
    <w:rsid w:val="0056240B"/>
    <w:rsid w:val="00563B2A"/>
    <w:rsid w:val="005640E5"/>
    <w:rsid w:val="00564BA5"/>
    <w:rsid w:val="00565A5A"/>
    <w:rsid w:val="005660BD"/>
    <w:rsid w:val="005675DB"/>
    <w:rsid w:val="005676E2"/>
    <w:rsid w:val="00567FC9"/>
    <w:rsid w:val="0057193A"/>
    <w:rsid w:val="00572391"/>
    <w:rsid w:val="0057296F"/>
    <w:rsid w:val="0057358A"/>
    <w:rsid w:val="00575105"/>
    <w:rsid w:val="0057595A"/>
    <w:rsid w:val="00575B06"/>
    <w:rsid w:val="00575D19"/>
    <w:rsid w:val="005774F1"/>
    <w:rsid w:val="00577E93"/>
    <w:rsid w:val="00580A22"/>
    <w:rsid w:val="0058106A"/>
    <w:rsid w:val="00581E39"/>
    <w:rsid w:val="00582832"/>
    <w:rsid w:val="0058429A"/>
    <w:rsid w:val="00584321"/>
    <w:rsid w:val="005847BD"/>
    <w:rsid w:val="00585996"/>
    <w:rsid w:val="00586B19"/>
    <w:rsid w:val="0058703A"/>
    <w:rsid w:val="005912FE"/>
    <w:rsid w:val="005913F8"/>
    <w:rsid w:val="00593CA0"/>
    <w:rsid w:val="005946D4"/>
    <w:rsid w:val="0059478F"/>
    <w:rsid w:val="00595978"/>
    <w:rsid w:val="005964FB"/>
    <w:rsid w:val="00597073"/>
    <w:rsid w:val="005A041B"/>
    <w:rsid w:val="005A0B65"/>
    <w:rsid w:val="005A1C29"/>
    <w:rsid w:val="005A2068"/>
    <w:rsid w:val="005A2462"/>
    <w:rsid w:val="005A3AB9"/>
    <w:rsid w:val="005A3F92"/>
    <w:rsid w:val="005A4024"/>
    <w:rsid w:val="005A405C"/>
    <w:rsid w:val="005A40E5"/>
    <w:rsid w:val="005A50DF"/>
    <w:rsid w:val="005A5AAE"/>
    <w:rsid w:val="005A5DE9"/>
    <w:rsid w:val="005A7E8A"/>
    <w:rsid w:val="005B0B3F"/>
    <w:rsid w:val="005B1530"/>
    <w:rsid w:val="005B2293"/>
    <w:rsid w:val="005B258E"/>
    <w:rsid w:val="005B261C"/>
    <w:rsid w:val="005B2C4D"/>
    <w:rsid w:val="005B447D"/>
    <w:rsid w:val="005B4D8D"/>
    <w:rsid w:val="005B5213"/>
    <w:rsid w:val="005B5D33"/>
    <w:rsid w:val="005B68A1"/>
    <w:rsid w:val="005B70D1"/>
    <w:rsid w:val="005C1635"/>
    <w:rsid w:val="005C2218"/>
    <w:rsid w:val="005C28EF"/>
    <w:rsid w:val="005C2C40"/>
    <w:rsid w:val="005C2CBD"/>
    <w:rsid w:val="005C30CC"/>
    <w:rsid w:val="005C3545"/>
    <w:rsid w:val="005C3E83"/>
    <w:rsid w:val="005C46DA"/>
    <w:rsid w:val="005C5129"/>
    <w:rsid w:val="005C7BE7"/>
    <w:rsid w:val="005C7F8C"/>
    <w:rsid w:val="005D100F"/>
    <w:rsid w:val="005D15B8"/>
    <w:rsid w:val="005D32AD"/>
    <w:rsid w:val="005D37DE"/>
    <w:rsid w:val="005D40E3"/>
    <w:rsid w:val="005D5114"/>
    <w:rsid w:val="005D5305"/>
    <w:rsid w:val="005D71BB"/>
    <w:rsid w:val="005D7570"/>
    <w:rsid w:val="005D76C3"/>
    <w:rsid w:val="005E033B"/>
    <w:rsid w:val="005E13C2"/>
    <w:rsid w:val="005E2C44"/>
    <w:rsid w:val="005E2D5E"/>
    <w:rsid w:val="005E395E"/>
    <w:rsid w:val="005E415D"/>
    <w:rsid w:val="005E4909"/>
    <w:rsid w:val="005E4F2E"/>
    <w:rsid w:val="005E6596"/>
    <w:rsid w:val="005F125C"/>
    <w:rsid w:val="005F1CF3"/>
    <w:rsid w:val="005F281B"/>
    <w:rsid w:val="005F33C6"/>
    <w:rsid w:val="005F3414"/>
    <w:rsid w:val="005F446C"/>
    <w:rsid w:val="005F4ECB"/>
    <w:rsid w:val="005F5759"/>
    <w:rsid w:val="005F6B01"/>
    <w:rsid w:val="005F7CB6"/>
    <w:rsid w:val="00600DC4"/>
    <w:rsid w:val="00603112"/>
    <w:rsid w:val="00603517"/>
    <w:rsid w:val="00604959"/>
    <w:rsid w:val="00604DFF"/>
    <w:rsid w:val="00604ED2"/>
    <w:rsid w:val="006079A3"/>
    <w:rsid w:val="00607CA1"/>
    <w:rsid w:val="00612102"/>
    <w:rsid w:val="00613CC2"/>
    <w:rsid w:val="006151C6"/>
    <w:rsid w:val="00615A7E"/>
    <w:rsid w:val="0061661A"/>
    <w:rsid w:val="00620018"/>
    <w:rsid w:val="00620EDD"/>
    <w:rsid w:val="00621D92"/>
    <w:rsid w:val="00622CD3"/>
    <w:rsid w:val="00623F11"/>
    <w:rsid w:val="0062599E"/>
    <w:rsid w:val="00625BC2"/>
    <w:rsid w:val="00626028"/>
    <w:rsid w:val="00626C0B"/>
    <w:rsid w:val="00632859"/>
    <w:rsid w:val="00633B9A"/>
    <w:rsid w:val="00633EE1"/>
    <w:rsid w:val="006376BC"/>
    <w:rsid w:val="006403F3"/>
    <w:rsid w:val="006413AA"/>
    <w:rsid w:val="00641E30"/>
    <w:rsid w:val="00642116"/>
    <w:rsid w:val="00642835"/>
    <w:rsid w:val="0064291C"/>
    <w:rsid w:val="0064308A"/>
    <w:rsid w:val="00644440"/>
    <w:rsid w:val="00644F85"/>
    <w:rsid w:val="006452A5"/>
    <w:rsid w:val="00647636"/>
    <w:rsid w:val="00647EF9"/>
    <w:rsid w:val="0065003E"/>
    <w:rsid w:val="00651832"/>
    <w:rsid w:val="00651B47"/>
    <w:rsid w:val="00652350"/>
    <w:rsid w:val="00652A8E"/>
    <w:rsid w:val="0065339A"/>
    <w:rsid w:val="00653AF0"/>
    <w:rsid w:val="00653CA0"/>
    <w:rsid w:val="006540A4"/>
    <w:rsid w:val="00656208"/>
    <w:rsid w:val="00656667"/>
    <w:rsid w:val="0065671A"/>
    <w:rsid w:val="00656D59"/>
    <w:rsid w:val="00657D5B"/>
    <w:rsid w:val="00657F90"/>
    <w:rsid w:val="00662D22"/>
    <w:rsid w:val="00664D9E"/>
    <w:rsid w:val="0066514D"/>
    <w:rsid w:val="00665EA1"/>
    <w:rsid w:val="00666056"/>
    <w:rsid w:val="00666C91"/>
    <w:rsid w:val="00670CC7"/>
    <w:rsid w:val="0067210C"/>
    <w:rsid w:val="00674E60"/>
    <w:rsid w:val="0067567F"/>
    <w:rsid w:val="00677863"/>
    <w:rsid w:val="00677BDC"/>
    <w:rsid w:val="00677E3C"/>
    <w:rsid w:val="006801E9"/>
    <w:rsid w:val="006802D2"/>
    <w:rsid w:val="00680740"/>
    <w:rsid w:val="00680C14"/>
    <w:rsid w:val="00681DA1"/>
    <w:rsid w:val="00682780"/>
    <w:rsid w:val="00682EDC"/>
    <w:rsid w:val="00683543"/>
    <w:rsid w:val="00683739"/>
    <w:rsid w:val="00684C4C"/>
    <w:rsid w:val="00687672"/>
    <w:rsid w:val="006877AA"/>
    <w:rsid w:val="00687DAE"/>
    <w:rsid w:val="00690ED5"/>
    <w:rsid w:val="00693DDC"/>
    <w:rsid w:val="00693FC0"/>
    <w:rsid w:val="006944F2"/>
    <w:rsid w:val="00695B0C"/>
    <w:rsid w:val="00695B12"/>
    <w:rsid w:val="006960D0"/>
    <w:rsid w:val="006962AE"/>
    <w:rsid w:val="0069665E"/>
    <w:rsid w:val="0069672B"/>
    <w:rsid w:val="00696931"/>
    <w:rsid w:val="00696F62"/>
    <w:rsid w:val="006A0945"/>
    <w:rsid w:val="006A0D87"/>
    <w:rsid w:val="006A0FAB"/>
    <w:rsid w:val="006A1DAC"/>
    <w:rsid w:val="006A241A"/>
    <w:rsid w:val="006A2D2B"/>
    <w:rsid w:val="006A367B"/>
    <w:rsid w:val="006A44C0"/>
    <w:rsid w:val="006A6271"/>
    <w:rsid w:val="006A71B1"/>
    <w:rsid w:val="006A7AEF"/>
    <w:rsid w:val="006B078A"/>
    <w:rsid w:val="006B0E58"/>
    <w:rsid w:val="006B3B77"/>
    <w:rsid w:val="006B58C8"/>
    <w:rsid w:val="006B5B10"/>
    <w:rsid w:val="006B5B81"/>
    <w:rsid w:val="006B6185"/>
    <w:rsid w:val="006B68BC"/>
    <w:rsid w:val="006B7E63"/>
    <w:rsid w:val="006C160F"/>
    <w:rsid w:val="006C170D"/>
    <w:rsid w:val="006C2BB8"/>
    <w:rsid w:val="006C3333"/>
    <w:rsid w:val="006C33C3"/>
    <w:rsid w:val="006C4D29"/>
    <w:rsid w:val="006C4D5B"/>
    <w:rsid w:val="006C6A61"/>
    <w:rsid w:val="006C70A6"/>
    <w:rsid w:val="006D05D8"/>
    <w:rsid w:val="006D072C"/>
    <w:rsid w:val="006D31D4"/>
    <w:rsid w:val="006D3F8A"/>
    <w:rsid w:val="006D4207"/>
    <w:rsid w:val="006D4496"/>
    <w:rsid w:val="006D47D5"/>
    <w:rsid w:val="006D4A98"/>
    <w:rsid w:val="006D4FE5"/>
    <w:rsid w:val="006D50F3"/>
    <w:rsid w:val="006D5688"/>
    <w:rsid w:val="006D6B54"/>
    <w:rsid w:val="006E00A5"/>
    <w:rsid w:val="006E1033"/>
    <w:rsid w:val="006E1459"/>
    <w:rsid w:val="006E16C4"/>
    <w:rsid w:val="006E1818"/>
    <w:rsid w:val="006E21FB"/>
    <w:rsid w:val="006E279B"/>
    <w:rsid w:val="006E3BAD"/>
    <w:rsid w:val="006E3D8B"/>
    <w:rsid w:val="006E45D3"/>
    <w:rsid w:val="006E465C"/>
    <w:rsid w:val="006E4866"/>
    <w:rsid w:val="006E4BB9"/>
    <w:rsid w:val="006E4E27"/>
    <w:rsid w:val="006E5257"/>
    <w:rsid w:val="006E6DA9"/>
    <w:rsid w:val="006E731D"/>
    <w:rsid w:val="006E7A75"/>
    <w:rsid w:val="006F1FE7"/>
    <w:rsid w:val="006F2D1F"/>
    <w:rsid w:val="006F3D94"/>
    <w:rsid w:val="006F4157"/>
    <w:rsid w:val="006F42F2"/>
    <w:rsid w:val="006F5B28"/>
    <w:rsid w:val="006F5D43"/>
    <w:rsid w:val="006F5FE4"/>
    <w:rsid w:val="006F62A9"/>
    <w:rsid w:val="006F6EEC"/>
    <w:rsid w:val="006F7101"/>
    <w:rsid w:val="00700E53"/>
    <w:rsid w:val="007010B6"/>
    <w:rsid w:val="007011D4"/>
    <w:rsid w:val="0070259A"/>
    <w:rsid w:val="00704BA0"/>
    <w:rsid w:val="007053E4"/>
    <w:rsid w:val="00705FB2"/>
    <w:rsid w:val="007064D9"/>
    <w:rsid w:val="00707435"/>
    <w:rsid w:val="007078AE"/>
    <w:rsid w:val="00710283"/>
    <w:rsid w:val="00710348"/>
    <w:rsid w:val="00711089"/>
    <w:rsid w:val="007120B4"/>
    <w:rsid w:val="007120E2"/>
    <w:rsid w:val="00712A2B"/>
    <w:rsid w:val="00713128"/>
    <w:rsid w:val="007132ED"/>
    <w:rsid w:val="00713847"/>
    <w:rsid w:val="00715F32"/>
    <w:rsid w:val="00716607"/>
    <w:rsid w:val="00716B5B"/>
    <w:rsid w:val="007217E7"/>
    <w:rsid w:val="00722850"/>
    <w:rsid w:val="00722FA4"/>
    <w:rsid w:val="007232FC"/>
    <w:rsid w:val="007233B3"/>
    <w:rsid w:val="0072358E"/>
    <w:rsid w:val="007235B3"/>
    <w:rsid w:val="00723EB6"/>
    <w:rsid w:val="00724537"/>
    <w:rsid w:val="00724CF9"/>
    <w:rsid w:val="00724D58"/>
    <w:rsid w:val="0072503E"/>
    <w:rsid w:val="007252F2"/>
    <w:rsid w:val="007255A2"/>
    <w:rsid w:val="00725B8F"/>
    <w:rsid w:val="00726946"/>
    <w:rsid w:val="007270C5"/>
    <w:rsid w:val="00727311"/>
    <w:rsid w:val="00727789"/>
    <w:rsid w:val="00730442"/>
    <w:rsid w:val="00731A85"/>
    <w:rsid w:val="00731B35"/>
    <w:rsid w:val="00732381"/>
    <w:rsid w:val="00732503"/>
    <w:rsid w:val="0073258E"/>
    <w:rsid w:val="00732668"/>
    <w:rsid w:val="00732E38"/>
    <w:rsid w:val="00733018"/>
    <w:rsid w:val="007332DA"/>
    <w:rsid w:val="007335C2"/>
    <w:rsid w:val="00733649"/>
    <w:rsid w:val="00733836"/>
    <w:rsid w:val="00736D85"/>
    <w:rsid w:val="0073780F"/>
    <w:rsid w:val="007379A3"/>
    <w:rsid w:val="00737BC0"/>
    <w:rsid w:val="0074007F"/>
    <w:rsid w:val="00740667"/>
    <w:rsid w:val="00742D6C"/>
    <w:rsid w:val="007430D1"/>
    <w:rsid w:val="0074335A"/>
    <w:rsid w:val="00743696"/>
    <w:rsid w:val="00743B07"/>
    <w:rsid w:val="00744B6B"/>
    <w:rsid w:val="00745BCC"/>
    <w:rsid w:val="0074637C"/>
    <w:rsid w:val="0074672F"/>
    <w:rsid w:val="0074713F"/>
    <w:rsid w:val="007477FF"/>
    <w:rsid w:val="007479F4"/>
    <w:rsid w:val="0075092E"/>
    <w:rsid w:val="00750A23"/>
    <w:rsid w:val="00750EEF"/>
    <w:rsid w:val="007517BE"/>
    <w:rsid w:val="00751BC6"/>
    <w:rsid w:val="00751F1F"/>
    <w:rsid w:val="007520D2"/>
    <w:rsid w:val="007521C7"/>
    <w:rsid w:val="0075226B"/>
    <w:rsid w:val="007530E3"/>
    <w:rsid w:val="00753A23"/>
    <w:rsid w:val="00754781"/>
    <w:rsid w:val="00754D70"/>
    <w:rsid w:val="00755714"/>
    <w:rsid w:val="00757006"/>
    <w:rsid w:val="0076061B"/>
    <w:rsid w:val="007607DF"/>
    <w:rsid w:val="0076188C"/>
    <w:rsid w:val="00762E40"/>
    <w:rsid w:val="00763B6F"/>
    <w:rsid w:val="00764C1E"/>
    <w:rsid w:val="0076530F"/>
    <w:rsid w:val="00767753"/>
    <w:rsid w:val="007702B6"/>
    <w:rsid w:val="00770A9F"/>
    <w:rsid w:val="00771681"/>
    <w:rsid w:val="00771C0F"/>
    <w:rsid w:val="00772233"/>
    <w:rsid w:val="007740DD"/>
    <w:rsid w:val="00774128"/>
    <w:rsid w:val="0077440C"/>
    <w:rsid w:val="007745BF"/>
    <w:rsid w:val="00774EAF"/>
    <w:rsid w:val="007757FB"/>
    <w:rsid w:val="00776088"/>
    <w:rsid w:val="00777DEF"/>
    <w:rsid w:val="00780639"/>
    <w:rsid w:val="00780F08"/>
    <w:rsid w:val="007825D3"/>
    <w:rsid w:val="007833CF"/>
    <w:rsid w:val="00783E5D"/>
    <w:rsid w:val="00784BB5"/>
    <w:rsid w:val="00785867"/>
    <w:rsid w:val="00785959"/>
    <w:rsid w:val="007860F6"/>
    <w:rsid w:val="00786694"/>
    <w:rsid w:val="00791BE2"/>
    <w:rsid w:val="00792281"/>
    <w:rsid w:val="00792A65"/>
    <w:rsid w:val="00793066"/>
    <w:rsid w:val="0079311F"/>
    <w:rsid w:val="0079369A"/>
    <w:rsid w:val="00796060"/>
    <w:rsid w:val="00796109"/>
    <w:rsid w:val="007964DF"/>
    <w:rsid w:val="00797B7E"/>
    <w:rsid w:val="007A09EB"/>
    <w:rsid w:val="007A3844"/>
    <w:rsid w:val="007A38F6"/>
    <w:rsid w:val="007A3EFF"/>
    <w:rsid w:val="007A41FE"/>
    <w:rsid w:val="007A4A08"/>
    <w:rsid w:val="007A5DB5"/>
    <w:rsid w:val="007A6E28"/>
    <w:rsid w:val="007A767A"/>
    <w:rsid w:val="007A78BC"/>
    <w:rsid w:val="007A7AB6"/>
    <w:rsid w:val="007A7B74"/>
    <w:rsid w:val="007B0683"/>
    <w:rsid w:val="007B1341"/>
    <w:rsid w:val="007B32FE"/>
    <w:rsid w:val="007B343E"/>
    <w:rsid w:val="007B3783"/>
    <w:rsid w:val="007B37BA"/>
    <w:rsid w:val="007B3CA4"/>
    <w:rsid w:val="007B4183"/>
    <w:rsid w:val="007B4FC3"/>
    <w:rsid w:val="007B512A"/>
    <w:rsid w:val="007B5501"/>
    <w:rsid w:val="007B6DDB"/>
    <w:rsid w:val="007C019E"/>
    <w:rsid w:val="007C2097"/>
    <w:rsid w:val="007C3423"/>
    <w:rsid w:val="007C4E67"/>
    <w:rsid w:val="007C5607"/>
    <w:rsid w:val="007C583A"/>
    <w:rsid w:val="007C6751"/>
    <w:rsid w:val="007C73EA"/>
    <w:rsid w:val="007C771F"/>
    <w:rsid w:val="007D14BE"/>
    <w:rsid w:val="007D195F"/>
    <w:rsid w:val="007D272D"/>
    <w:rsid w:val="007D287D"/>
    <w:rsid w:val="007D2994"/>
    <w:rsid w:val="007D3834"/>
    <w:rsid w:val="007D3BFB"/>
    <w:rsid w:val="007D4EBF"/>
    <w:rsid w:val="007D5323"/>
    <w:rsid w:val="007D5342"/>
    <w:rsid w:val="007D55A3"/>
    <w:rsid w:val="007D6050"/>
    <w:rsid w:val="007D6112"/>
    <w:rsid w:val="007D645C"/>
    <w:rsid w:val="007D732A"/>
    <w:rsid w:val="007D7EFF"/>
    <w:rsid w:val="007E015F"/>
    <w:rsid w:val="007E0DCE"/>
    <w:rsid w:val="007E11F8"/>
    <w:rsid w:val="007E1438"/>
    <w:rsid w:val="007E16D9"/>
    <w:rsid w:val="007E1F50"/>
    <w:rsid w:val="007E2408"/>
    <w:rsid w:val="007E27F5"/>
    <w:rsid w:val="007E2FE8"/>
    <w:rsid w:val="007E33AD"/>
    <w:rsid w:val="007E3C82"/>
    <w:rsid w:val="007E68B1"/>
    <w:rsid w:val="007E6AE7"/>
    <w:rsid w:val="007E773B"/>
    <w:rsid w:val="007F0175"/>
    <w:rsid w:val="007F1097"/>
    <w:rsid w:val="007F236E"/>
    <w:rsid w:val="007F3796"/>
    <w:rsid w:val="007F4D5A"/>
    <w:rsid w:val="007F4FDC"/>
    <w:rsid w:val="007F5028"/>
    <w:rsid w:val="007F5E70"/>
    <w:rsid w:val="007F6CBD"/>
    <w:rsid w:val="007F6FFD"/>
    <w:rsid w:val="00800104"/>
    <w:rsid w:val="008019C1"/>
    <w:rsid w:val="00801F63"/>
    <w:rsid w:val="0080211B"/>
    <w:rsid w:val="008022E0"/>
    <w:rsid w:val="008023F7"/>
    <w:rsid w:val="00802C41"/>
    <w:rsid w:val="00802E2A"/>
    <w:rsid w:val="00803811"/>
    <w:rsid w:val="00803E39"/>
    <w:rsid w:val="00804314"/>
    <w:rsid w:val="0080507C"/>
    <w:rsid w:val="0080691C"/>
    <w:rsid w:val="00807326"/>
    <w:rsid w:val="0081008F"/>
    <w:rsid w:val="0081195B"/>
    <w:rsid w:val="00811FAB"/>
    <w:rsid w:val="0081295B"/>
    <w:rsid w:val="00812A89"/>
    <w:rsid w:val="00814331"/>
    <w:rsid w:val="008143FB"/>
    <w:rsid w:val="0081442D"/>
    <w:rsid w:val="008156A5"/>
    <w:rsid w:val="008158FC"/>
    <w:rsid w:val="00816CF1"/>
    <w:rsid w:val="00817868"/>
    <w:rsid w:val="0082116D"/>
    <w:rsid w:val="008213EF"/>
    <w:rsid w:val="00821D2C"/>
    <w:rsid w:val="00821D5E"/>
    <w:rsid w:val="00822A16"/>
    <w:rsid w:val="00822BBC"/>
    <w:rsid w:val="00822FE9"/>
    <w:rsid w:val="00825706"/>
    <w:rsid w:val="00826201"/>
    <w:rsid w:val="008266EA"/>
    <w:rsid w:val="00826B1D"/>
    <w:rsid w:val="00827DCA"/>
    <w:rsid w:val="00827F07"/>
    <w:rsid w:val="00831184"/>
    <w:rsid w:val="008324BB"/>
    <w:rsid w:val="008343C1"/>
    <w:rsid w:val="00834664"/>
    <w:rsid w:val="00834C03"/>
    <w:rsid w:val="00835195"/>
    <w:rsid w:val="0083520B"/>
    <w:rsid w:val="00835BFF"/>
    <w:rsid w:val="00835DE5"/>
    <w:rsid w:val="008363A0"/>
    <w:rsid w:val="0083676E"/>
    <w:rsid w:val="00837283"/>
    <w:rsid w:val="00837B36"/>
    <w:rsid w:val="008405AA"/>
    <w:rsid w:val="0084136A"/>
    <w:rsid w:val="008417BB"/>
    <w:rsid w:val="00842383"/>
    <w:rsid w:val="00842977"/>
    <w:rsid w:val="00842C23"/>
    <w:rsid w:val="00843105"/>
    <w:rsid w:val="00843C3D"/>
    <w:rsid w:val="0084523B"/>
    <w:rsid w:val="00846481"/>
    <w:rsid w:val="00846898"/>
    <w:rsid w:val="00846CDF"/>
    <w:rsid w:val="0084711F"/>
    <w:rsid w:val="008476F7"/>
    <w:rsid w:val="00847D51"/>
    <w:rsid w:val="0085062D"/>
    <w:rsid w:val="00851235"/>
    <w:rsid w:val="00851892"/>
    <w:rsid w:val="00851980"/>
    <w:rsid w:val="00853934"/>
    <w:rsid w:val="00854096"/>
    <w:rsid w:val="0085467E"/>
    <w:rsid w:val="00855366"/>
    <w:rsid w:val="00856B98"/>
    <w:rsid w:val="00857A4D"/>
    <w:rsid w:val="00860182"/>
    <w:rsid w:val="0086052A"/>
    <w:rsid w:val="008605AE"/>
    <w:rsid w:val="00860F1E"/>
    <w:rsid w:val="008637DD"/>
    <w:rsid w:val="00865C6A"/>
    <w:rsid w:val="00865F69"/>
    <w:rsid w:val="00867A67"/>
    <w:rsid w:val="008703CA"/>
    <w:rsid w:val="00870497"/>
    <w:rsid w:val="00870E6A"/>
    <w:rsid w:val="00870EE7"/>
    <w:rsid w:val="00873AA8"/>
    <w:rsid w:val="00873B74"/>
    <w:rsid w:val="00874398"/>
    <w:rsid w:val="00875F47"/>
    <w:rsid w:val="008773C0"/>
    <w:rsid w:val="00877E86"/>
    <w:rsid w:val="00880D0A"/>
    <w:rsid w:val="00881562"/>
    <w:rsid w:val="00881833"/>
    <w:rsid w:val="00881914"/>
    <w:rsid w:val="00881AEE"/>
    <w:rsid w:val="00881CF3"/>
    <w:rsid w:val="008820A5"/>
    <w:rsid w:val="00882A90"/>
    <w:rsid w:val="008838EB"/>
    <w:rsid w:val="0088456B"/>
    <w:rsid w:val="00885207"/>
    <w:rsid w:val="00885C90"/>
    <w:rsid w:val="00885D78"/>
    <w:rsid w:val="0088679D"/>
    <w:rsid w:val="00887669"/>
    <w:rsid w:val="0088776C"/>
    <w:rsid w:val="00890603"/>
    <w:rsid w:val="008906F8"/>
    <w:rsid w:val="0089071F"/>
    <w:rsid w:val="008909BB"/>
    <w:rsid w:val="00891F7C"/>
    <w:rsid w:val="00893FDC"/>
    <w:rsid w:val="0089553D"/>
    <w:rsid w:val="008A0451"/>
    <w:rsid w:val="008A073F"/>
    <w:rsid w:val="008A2A37"/>
    <w:rsid w:val="008A30B0"/>
    <w:rsid w:val="008A337E"/>
    <w:rsid w:val="008A3DCB"/>
    <w:rsid w:val="008A4674"/>
    <w:rsid w:val="008A5E86"/>
    <w:rsid w:val="008A637E"/>
    <w:rsid w:val="008A702C"/>
    <w:rsid w:val="008A7185"/>
    <w:rsid w:val="008A777A"/>
    <w:rsid w:val="008B1118"/>
    <w:rsid w:val="008B13DB"/>
    <w:rsid w:val="008B1DB7"/>
    <w:rsid w:val="008B214F"/>
    <w:rsid w:val="008B21F3"/>
    <w:rsid w:val="008B2710"/>
    <w:rsid w:val="008B3278"/>
    <w:rsid w:val="008B3DB0"/>
    <w:rsid w:val="008B4AF4"/>
    <w:rsid w:val="008B5699"/>
    <w:rsid w:val="008B5AA8"/>
    <w:rsid w:val="008B6289"/>
    <w:rsid w:val="008B6B24"/>
    <w:rsid w:val="008B7991"/>
    <w:rsid w:val="008C0720"/>
    <w:rsid w:val="008C115F"/>
    <w:rsid w:val="008C1228"/>
    <w:rsid w:val="008C1E65"/>
    <w:rsid w:val="008C22F1"/>
    <w:rsid w:val="008C4418"/>
    <w:rsid w:val="008C6AF9"/>
    <w:rsid w:val="008D0282"/>
    <w:rsid w:val="008D3D43"/>
    <w:rsid w:val="008D3FEE"/>
    <w:rsid w:val="008D4718"/>
    <w:rsid w:val="008D4B91"/>
    <w:rsid w:val="008D51E1"/>
    <w:rsid w:val="008D5A7D"/>
    <w:rsid w:val="008D6126"/>
    <w:rsid w:val="008D70B0"/>
    <w:rsid w:val="008D7903"/>
    <w:rsid w:val="008D7B1C"/>
    <w:rsid w:val="008E0BB3"/>
    <w:rsid w:val="008E277F"/>
    <w:rsid w:val="008E345B"/>
    <w:rsid w:val="008E448A"/>
    <w:rsid w:val="008E45C2"/>
    <w:rsid w:val="008E4B1A"/>
    <w:rsid w:val="008E4EFD"/>
    <w:rsid w:val="008E57D3"/>
    <w:rsid w:val="008E69FF"/>
    <w:rsid w:val="008E79E4"/>
    <w:rsid w:val="008E7ADC"/>
    <w:rsid w:val="008F0D12"/>
    <w:rsid w:val="008F33A2"/>
    <w:rsid w:val="008F436D"/>
    <w:rsid w:val="008F4C35"/>
    <w:rsid w:val="008F5413"/>
    <w:rsid w:val="008F647C"/>
    <w:rsid w:val="008F686C"/>
    <w:rsid w:val="008F6EA5"/>
    <w:rsid w:val="00900E87"/>
    <w:rsid w:val="009012A3"/>
    <w:rsid w:val="00901A6A"/>
    <w:rsid w:val="00903C9A"/>
    <w:rsid w:val="00905F0E"/>
    <w:rsid w:val="00906A2D"/>
    <w:rsid w:val="009075B5"/>
    <w:rsid w:val="009076F1"/>
    <w:rsid w:val="0090774E"/>
    <w:rsid w:val="00910E3F"/>
    <w:rsid w:val="0091151F"/>
    <w:rsid w:val="0091281A"/>
    <w:rsid w:val="0091332A"/>
    <w:rsid w:val="009149E1"/>
    <w:rsid w:val="00914BF7"/>
    <w:rsid w:val="009162F9"/>
    <w:rsid w:val="0091633F"/>
    <w:rsid w:val="00916B9C"/>
    <w:rsid w:val="00917EEC"/>
    <w:rsid w:val="0092017C"/>
    <w:rsid w:val="009204E3"/>
    <w:rsid w:val="00920DD0"/>
    <w:rsid w:val="00920EDB"/>
    <w:rsid w:val="00924296"/>
    <w:rsid w:val="00924454"/>
    <w:rsid w:val="00924DB1"/>
    <w:rsid w:val="00924EE3"/>
    <w:rsid w:val="00925315"/>
    <w:rsid w:val="00925397"/>
    <w:rsid w:val="0092676D"/>
    <w:rsid w:val="00931042"/>
    <w:rsid w:val="00932882"/>
    <w:rsid w:val="0093489F"/>
    <w:rsid w:val="00934B69"/>
    <w:rsid w:val="009353A0"/>
    <w:rsid w:val="009359C8"/>
    <w:rsid w:val="00935A88"/>
    <w:rsid w:val="00935D42"/>
    <w:rsid w:val="009372B1"/>
    <w:rsid w:val="009413D1"/>
    <w:rsid w:val="009418AB"/>
    <w:rsid w:val="00942C4D"/>
    <w:rsid w:val="0094699C"/>
    <w:rsid w:val="00946BFA"/>
    <w:rsid w:val="00946F30"/>
    <w:rsid w:val="00946F9E"/>
    <w:rsid w:val="00947B82"/>
    <w:rsid w:val="009507AE"/>
    <w:rsid w:val="00950936"/>
    <w:rsid w:val="00951CA7"/>
    <w:rsid w:val="009530F7"/>
    <w:rsid w:val="00954242"/>
    <w:rsid w:val="0095427B"/>
    <w:rsid w:val="00954AB9"/>
    <w:rsid w:val="00955F55"/>
    <w:rsid w:val="00957D6A"/>
    <w:rsid w:val="0096028C"/>
    <w:rsid w:val="009614F4"/>
    <w:rsid w:val="00961B30"/>
    <w:rsid w:val="009627C2"/>
    <w:rsid w:val="00963534"/>
    <w:rsid w:val="0096413C"/>
    <w:rsid w:val="0096538D"/>
    <w:rsid w:val="00965C24"/>
    <w:rsid w:val="00965D86"/>
    <w:rsid w:val="0096682A"/>
    <w:rsid w:val="009674E5"/>
    <w:rsid w:val="00967622"/>
    <w:rsid w:val="00967B31"/>
    <w:rsid w:val="00967D71"/>
    <w:rsid w:val="00967FB9"/>
    <w:rsid w:val="00970993"/>
    <w:rsid w:val="00970CD5"/>
    <w:rsid w:val="009718E7"/>
    <w:rsid w:val="00972709"/>
    <w:rsid w:val="00972B8B"/>
    <w:rsid w:val="00973440"/>
    <w:rsid w:val="009737B4"/>
    <w:rsid w:val="0097405C"/>
    <w:rsid w:val="009763E4"/>
    <w:rsid w:val="009819AC"/>
    <w:rsid w:val="00981FB9"/>
    <w:rsid w:val="00981FC4"/>
    <w:rsid w:val="00982C99"/>
    <w:rsid w:val="0098454D"/>
    <w:rsid w:val="00984615"/>
    <w:rsid w:val="00984691"/>
    <w:rsid w:val="00984A73"/>
    <w:rsid w:val="00986813"/>
    <w:rsid w:val="00986916"/>
    <w:rsid w:val="00986DD9"/>
    <w:rsid w:val="009905A3"/>
    <w:rsid w:val="00990C78"/>
    <w:rsid w:val="00990C96"/>
    <w:rsid w:val="009913B1"/>
    <w:rsid w:val="009914CF"/>
    <w:rsid w:val="00992521"/>
    <w:rsid w:val="00992C36"/>
    <w:rsid w:val="00993152"/>
    <w:rsid w:val="009946F6"/>
    <w:rsid w:val="009947C8"/>
    <w:rsid w:val="00995061"/>
    <w:rsid w:val="009960A3"/>
    <w:rsid w:val="009962FE"/>
    <w:rsid w:val="00996B17"/>
    <w:rsid w:val="009A1AE3"/>
    <w:rsid w:val="009A287C"/>
    <w:rsid w:val="009A2F92"/>
    <w:rsid w:val="009A31A8"/>
    <w:rsid w:val="009A31CE"/>
    <w:rsid w:val="009A3CCE"/>
    <w:rsid w:val="009A3DD9"/>
    <w:rsid w:val="009A55C8"/>
    <w:rsid w:val="009A64A1"/>
    <w:rsid w:val="009A669C"/>
    <w:rsid w:val="009A6C8E"/>
    <w:rsid w:val="009B3EC8"/>
    <w:rsid w:val="009B560B"/>
    <w:rsid w:val="009C0A41"/>
    <w:rsid w:val="009C245E"/>
    <w:rsid w:val="009C27F5"/>
    <w:rsid w:val="009C31AF"/>
    <w:rsid w:val="009C3CF8"/>
    <w:rsid w:val="009C4201"/>
    <w:rsid w:val="009C4533"/>
    <w:rsid w:val="009C48D8"/>
    <w:rsid w:val="009C5DA1"/>
    <w:rsid w:val="009C61B9"/>
    <w:rsid w:val="009C6398"/>
    <w:rsid w:val="009C7358"/>
    <w:rsid w:val="009C7620"/>
    <w:rsid w:val="009C77EB"/>
    <w:rsid w:val="009D01F1"/>
    <w:rsid w:val="009D2AC9"/>
    <w:rsid w:val="009D2DF0"/>
    <w:rsid w:val="009D31FA"/>
    <w:rsid w:val="009D3876"/>
    <w:rsid w:val="009D3ACB"/>
    <w:rsid w:val="009D3CC6"/>
    <w:rsid w:val="009D6BF0"/>
    <w:rsid w:val="009D7195"/>
    <w:rsid w:val="009D795C"/>
    <w:rsid w:val="009E0F52"/>
    <w:rsid w:val="009E10F9"/>
    <w:rsid w:val="009E3297"/>
    <w:rsid w:val="009E401D"/>
    <w:rsid w:val="009E58FF"/>
    <w:rsid w:val="009E709D"/>
    <w:rsid w:val="009E74D9"/>
    <w:rsid w:val="009E7C39"/>
    <w:rsid w:val="009F0FDF"/>
    <w:rsid w:val="009F1994"/>
    <w:rsid w:val="009F2D08"/>
    <w:rsid w:val="009F2EB3"/>
    <w:rsid w:val="009F41FE"/>
    <w:rsid w:val="009F54A0"/>
    <w:rsid w:val="009F5F2B"/>
    <w:rsid w:val="009F6C22"/>
    <w:rsid w:val="009F6D1C"/>
    <w:rsid w:val="009F7FF6"/>
    <w:rsid w:val="00A00500"/>
    <w:rsid w:val="00A0190C"/>
    <w:rsid w:val="00A02C02"/>
    <w:rsid w:val="00A03054"/>
    <w:rsid w:val="00A049EE"/>
    <w:rsid w:val="00A05B9C"/>
    <w:rsid w:val="00A06090"/>
    <w:rsid w:val="00A1011E"/>
    <w:rsid w:val="00A105C5"/>
    <w:rsid w:val="00A12AD6"/>
    <w:rsid w:val="00A12B9F"/>
    <w:rsid w:val="00A12E3E"/>
    <w:rsid w:val="00A157F2"/>
    <w:rsid w:val="00A200DC"/>
    <w:rsid w:val="00A20186"/>
    <w:rsid w:val="00A204A7"/>
    <w:rsid w:val="00A22568"/>
    <w:rsid w:val="00A22856"/>
    <w:rsid w:val="00A2512A"/>
    <w:rsid w:val="00A259B3"/>
    <w:rsid w:val="00A25E22"/>
    <w:rsid w:val="00A25F10"/>
    <w:rsid w:val="00A26138"/>
    <w:rsid w:val="00A26178"/>
    <w:rsid w:val="00A26A4C"/>
    <w:rsid w:val="00A26F21"/>
    <w:rsid w:val="00A270CD"/>
    <w:rsid w:val="00A277D3"/>
    <w:rsid w:val="00A27A5F"/>
    <w:rsid w:val="00A302AE"/>
    <w:rsid w:val="00A30B5B"/>
    <w:rsid w:val="00A31A9A"/>
    <w:rsid w:val="00A31AE8"/>
    <w:rsid w:val="00A33D66"/>
    <w:rsid w:val="00A340DC"/>
    <w:rsid w:val="00A3509E"/>
    <w:rsid w:val="00A3669C"/>
    <w:rsid w:val="00A366BA"/>
    <w:rsid w:val="00A36E67"/>
    <w:rsid w:val="00A37BC8"/>
    <w:rsid w:val="00A4362B"/>
    <w:rsid w:val="00A43BD2"/>
    <w:rsid w:val="00A44153"/>
    <w:rsid w:val="00A45119"/>
    <w:rsid w:val="00A456E5"/>
    <w:rsid w:val="00A468AD"/>
    <w:rsid w:val="00A472DE"/>
    <w:rsid w:val="00A47E70"/>
    <w:rsid w:val="00A505A9"/>
    <w:rsid w:val="00A5078B"/>
    <w:rsid w:val="00A509AD"/>
    <w:rsid w:val="00A50C3B"/>
    <w:rsid w:val="00A51C56"/>
    <w:rsid w:val="00A51F99"/>
    <w:rsid w:val="00A526CC"/>
    <w:rsid w:val="00A531DF"/>
    <w:rsid w:val="00A536CD"/>
    <w:rsid w:val="00A537B4"/>
    <w:rsid w:val="00A553F1"/>
    <w:rsid w:val="00A5570B"/>
    <w:rsid w:val="00A5704D"/>
    <w:rsid w:val="00A60B8C"/>
    <w:rsid w:val="00A60FB8"/>
    <w:rsid w:val="00A615DD"/>
    <w:rsid w:val="00A619ED"/>
    <w:rsid w:val="00A62D90"/>
    <w:rsid w:val="00A65152"/>
    <w:rsid w:val="00A657D9"/>
    <w:rsid w:val="00A657F4"/>
    <w:rsid w:val="00A67576"/>
    <w:rsid w:val="00A67EF9"/>
    <w:rsid w:val="00A71161"/>
    <w:rsid w:val="00A71CBD"/>
    <w:rsid w:val="00A72326"/>
    <w:rsid w:val="00A74F65"/>
    <w:rsid w:val="00A76826"/>
    <w:rsid w:val="00A7698B"/>
    <w:rsid w:val="00A76AFF"/>
    <w:rsid w:val="00A77331"/>
    <w:rsid w:val="00A776BB"/>
    <w:rsid w:val="00A80394"/>
    <w:rsid w:val="00A805D4"/>
    <w:rsid w:val="00A80E63"/>
    <w:rsid w:val="00A82157"/>
    <w:rsid w:val="00A82239"/>
    <w:rsid w:val="00A823B2"/>
    <w:rsid w:val="00A8322D"/>
    <w:rsid w:val="00A83EE1"/>
    <w:rsid w:val="00A84C1A"/>
    <w:rsid w:val="00A862B9"/>
    <w:rsid w:val="00A865FD"/>
    <w:rsid w:val="00A86B73"/>
    <w:rsid w:val="00A86B86"/>
    <w:rsid w:val="00A91F8C"/>
    <w:rsid w:val="00A93B49"/>
    <w:rsid w:val="00A93D66"/>
    <w:rsid w:val="00A95008"/>
    <w:rsid w:val="00A97CF5"/>
    <w:rsid w:val="00AA1555"/>
    <w:rsid w:val="00AA23D9"/>
    <w:rsid w:val="00AA2DBD"/>
    <w:rsid w:val="00AA311C"/>
    <w:rsid w:val="00AA34C6"/>
    <w:rsid w:val="00AA3A8D"/>
    <w:rsid w:val="00AA4649"/>
    <w:rsid w:val="00AA5706"/>
    <w:rsid w:val="00AA5D4D"/>
    <w:rsid w:val="00AA5FA2"/>
    <w:rsid w:val="00AA68B2"/>
    <w:rsid w:val="00AA76AB"/>
    <w:rsid w:val="00AA792C"/>
    <w:rsid w:val="00AB0AA4"/>
    <w:rsid w:val="00AB0C79"/>
    <w:rsid w:val="00AB1E6E"/>
    <w:rsid w:val="00AB3132"/>
    <w:rsid w:val="00AB33A4"/>
    <w:rsid w:val="00AB3530"/>
    <w:rsid w:val="00AB38D7"/>
    <w:rsid w:val="00AB3AB8"/>
    <w:rsid w:val="00AB3B48"/>
    <w:rsid w:val="00AB4F04"/>
    <w:rsid w:val="00AB6054"/>
    <w:rsid w:val="00AB6534"/>
    <w:rsid w:val="00AB6C9F"/>
    <w:rsid w:val="00AB70A2"/>
    <w:rsid w:val="00AC084E"/>
    <w:rsid w:val="00AC15D0"/>
    <w:rsid w:val="00AC160B"/>
    <w:rsid w:val="00AC175D"/>
    <w:rsid w:val="00AC1CF8"/>
    <w:rsid w:val="00AC1E1E"/>
    <w:rsid w:val="00AC1EC1"/>
    <w:rsid w:val="00AC21E2"/>
    <w:rsid w:val="00AC41C7"/>
    <w:rsid w:val="00AC6E45"/>
    <w:rsid w:val="00AC6FF1"/>
    <w:rsid w:val="00AD100D"/>
    <w:rsid w:val="00AD1E8F"/>
    <w:rsid w:val="00AD22E4"/>
    <w:rsid w:val="00AD24C6"/>
    <w:rsid w:val="00AD24D0"/>
    <w:rsid w:val="00AD2965"/>
    <w:rsid w:val="00AD2A28"/>
    <w:rsid w:val="00AD2A41"/>
    <w:rsid w:val="00AD2AC6"/>
    <w:rsid w:val="00AD2DD7"/>
    <w:rsid w:val="00AD384E"/>
    <w:rsid w:val="00AD394B"/>
    <w:rsid w:val="00AD4F72"/>
    <w:rsid w:val="00AD5547"/>
    <w:rsid w:val="00AD59C7"/>
    <w:rsid w:val="00AD5BFE"/>
    <w:rsid w:val="00AD6106"/>
    <w:rsid w:val="00AD66C6"/>
    <w:rsid w:val="00AD6E56"/>
    <w:rsid w:val="00AD6F96"/>
    <w:rsid w:val="00AD7C25"/>
    <w:rsid w:val="00AE01F4"/>
    <w:rsid w:val="00AE0D4F"/>
    <w:rsid w:val="00AE19E0"/>
    <w:rsid w:val="00AE5BBB"/>
    <w:rsid w:val="00AE5CCE"/>
    <w:rsid w:val="00AE602C"/>
    <w:rsid w:val="00AF0934"/>
    <w:rsid w:val="00AF1AF0"/>
    <w:rsid w:val="00AF2AAC"/>
    <w:rsid w:val="00AF2F5A"/>
    <w:rsid w:val="00AF7311"/>
    <w:rsid w:val="00AF79C3"/>
    <w:rsid w:val="00B01883"/>
    <w:rsid w:val="00B01FD5"/>
    <w:rsid w:val="00B02B51"/>
    <w:rsid w:val="00B02C2E"/>
    <w:rsid w:val="00B043EE"/>
    <w:rsid w:val="00B05B9E"/>
    <w:rsid w:val="00B06166"/>
    <w:rsid w:val="00B064B5"/>
    <w:rsid w:val="00B071D1"/>
    <w:rsid w:val="00B10E8E"/>
    <w:rsid w:val="00B10F29"/>
    <w:rsid w:val="00B10FA5"/>
    <w:rsid w:val="00B112BA"/>
    <w:rsid w:val="00B12FB2"/>
    <w:rsid w:val="00B13E7C"/>
    <w:rsid w:val="00B15EB6"/>
    <w:rsid w:val="00B16143"/>
    <w:rsid w:val="00B16353"/>
    <w:rsid w:val="00B17874"/>
    <w:rsid w:val="00B2122C"/>
    <w:rsid w:val="00B2144A"/>
    <w:rsid w:val="00B227E6"/>
    <w:rsid w:val="00B22DEC"/>
    <w:rsid w:val="00B23A50"/>
    <w:rsid w:val="00B2464C"/>
    <w:rsid w:val="00B24CE5"/>
    <w:rsid w:val="00B258BB"/>
    <w:rsid w:val="00B25B49"/>
    <w:rsid w:val="00B2697F"/>
    <w:rsid w:val="00B307CA"/>
    <w:rsid w:val="00B308AC"/>
    <w:rsid w:val="00B30A3D"/>
    <w:rsid w:val="00B31152"/>
    <w:rsid w:val="00B31E60"/>
    <w:rsid w:val="00B32105"/>
    <w:rsid w:val="00B32A5F"/>
    <w:rsid w:val="00B34235"/>
    <w:rsid w:val="00B34AC7"/>
    <w:rsid w:val="00B35C6C"/>
    <w:rsid w:val="00B377A2"/>
    <w:rsid w:val="00B40783"/>
    <w:rsid w:val="00B41000"/>
    <w:rsid w:val="00B41A24"/>
    <w:rsid w:val="00B43FEA"/>
    <w:rsid w:val="00B454F4"/>
    <w:rsid w:val="00B462E3"/>
    <w:rsid w:val="00B46356"/>
    <w:rsid w:val="00B501D2"/>
    <w:rsid w:val="00B50940"/>
    <w:rsid w:val="00B50DD1"/>
    <w:rsid w:val="00B5218D"/>
    <w:rsid w:val="00B5255C"/>
    <w:rsid w:val="00B52715"/>
    <w:rsid w:val="00B56429"/>
    <w:rsid w:val="00B60FDA"/>
    <w:rsid w:val="00B6101D"/>
    <w:rsid w:val="00B61D79"/>
    <w:rsid w:val="00B62E0E"/>
    <w:rsid w:val="00B63082"/>
    <w:rsid w:val="00B63493"/>
    <w:rsid w:val="00B651BF"/>
    <w:rsid w:val="00B65D27"/>
    <w:rsid w:val="00B660D7"/>
    <w:rsid w:val="00B66CC3"/>
    <w:rsid w:val="00B66D06"/>
    <w:rsid w:val="00B679D7"/>
    <w:rsid w:val="00B67AEA"/>
    <w:rsid w:val="00B72EE9"/>
    <w:rsid w:val="00B74499"/>
    <w:rsid w:val="00B74A4A"/>
    <w:rsid w:val="00B74C22"/>
    <w:rsid w:val="00B74D09"/>
    <w:rsid w:val="00B754CE"/>
    <w:rsid w:val="00B757F0"/>
    <w:rsid w:val="00B75D10"/>
    <w:rsid w:val="00B766E6"/>
    <w:rsid w:val="00B779B7"/>
    <w:rsid w:val="00B8020A"/>
    <w:rsid w:val="00B8024E"/>
    <w:rsid w:val="00B8056F"/>
    <w:rsid w:val="00B81EC1"/>
    <w:rsid w:val="00B83E9E"/>
    <w:rsid w:val="00B8486E"/>
    <w:rsid w:val="00B848E9"/>
    <w:rsid w:val="00B84F28"/>
    <w:rsid w:val="00B855C0"/>
    <w:rsid w:val="00B85DF8"/>
    <w:rsid w:val="00B8667E"/>
    <w:rsid w:val="00B87671"/>
    <w:rsid w:val="00B91A18"/>
    <w:rsid w:val="00B92C4A"/>
    <w:rsid w:val="00B92E4A"/>
    <w:rsid w:val="00B94392"/>
    <w:rsid w:val="00B94660"/>
    <w:rsid w:val="00B94D34"/>
    <w:rsid w:val="00B958B9"/>
    <w:rsid w:val="00B95BA0"/>
    <w:rsid w:val="00B95BB1"/>
    <w:rsid w:val="00B95BC8"/>
    <w:rsid w:val="00B9697A"/>
    <w:rsid w:val="00B97476"/>
    <w:rsid w:val="00BA016E"/>
    <w:rsid w:val="00BA194A"/>
    <w:rsid w:val="00BA2380"/>
    <w:rsid w:val="00BA2C78"/>
    <w:rsid w:val="00BA2FCA"/>
    <w:rsid w:val="00BA3D10"/>
    <w:rsid w:val="00BA629E"/>
    <w:rsid w:val="00BA6538"/>
    <w:rsid w:val="00BA7182"/>
    <w:rsid w:val="00BA9EC4"/>
    <w:rsid w:val="00BB1D8C"/>
    <w:rsid w:val="00BB35C7"/>
    <w:rsid w:val="00BB3733"/>
    <w:rsid w:val="00BB5003"/>
    <w:rsid w:val="00BB5A9C"/>
    <w:rsid w:val="00BB5DFC"/>
    <w:rsid w:val="00BB5F2A"/>
    <w:rsid w:val="00BB72D6"/>
    <w:rsid w:val="00BB7443"/>
    <w:rsid w:val="00BC105D"/>
    <w:rsid w:val="00BC267C"/>
    <w:rsid w:val="00BC2967"/>
    <w:rsid w:val="00BC2F37"/>
    <w:rsid w:val="00BC4B2E"/>
    <w:rsid w:val="00BC50DE"/>
    <w:rsid w:val="00BC66F9"/>
    <w:rsid w:val="00BC7EB8"/>
    <w:rsid w:val="00BD033D"/>
    <w:rsid w:val="00BD197B"/>
    <w:rsid w:val="00BD1FCB"/>
    <w:rsid w:val="00BD23A4"/>
    <w:rsid w:val="00BD279D"/>
    <w:rsid w:val="00BD40B7"/>
    <w:rsid w:val="00BD45B5"/>
    <w:rsid w:val="00BD4D5E"/>
    <w:rsid w:val="00BD6408"/>
    <w:rsid w:val="00BD6F29"/>
    <w:rsid w:val="00BD7A8C"/>
    <w:rsid w:val="00BE0155"/>
    <w:rsid w:val="00BE087C"/>
    <w:rsid w:val="00BE0E96"/>
    <w:rsid w:val="00BE1973"/>
    <w:rsid w:val="00BE22E5"/>
    <w:rsid w:val="00BE29B1"/>
    <w:rsid w:val="00BE331D"/>
    <w:rsid w:val="00BE367B"/>
    <w:rsid w:val="00BE40BC"/>
    <w:rsid w:val="00BE4EAD"/>
    <w:rsid w:val="00BF01A8"/>
    <w:rsid w:val="00BF1042"/>
    <w:rsid w:val="00BF3FF4"/>
    <w:rsid w:val="00BF502C"/>
    <w:rsid w:val="00BF5685"/>
    <w:rsid w:val="00BF56F5"/>
    <w:rsid w:val="00BF581A"/>
    <w:rsid w:val="00BF5D55"/>
    <w:rsid w:val="00C004EB"/>
    <w:rsid w:val="00C009B2"/>
    <w:rsid w:val="00C00F7A"/>
    <w:rsid w:val="00C01F98"/>
    <w:rsid w:val="00C02A49"/>
    <w:rsid w:val="00C035C4"/>
    <w:rsid w:val="00C03D06"/>
    <w:rsid w:val="00C03EB2"/>
    <w:rsid w:val="00C040EA"/>
    <w:rsid w:val="00C041C2"/>
    <w:rsid w:val="00C054FB"/>
    <w:rsid w:val="00C05DD8"/>
    <w:rsid w:val="00C0656F"/>
    <w:rsid w:val="00C07199"/>
    <w:rsid w:val="00C07247"/>
    <w:rsid w:val="00C07303"/>
    <w:rsid w:val="00C0748B"/>
    <w:rsid w:val="00C07EFC"/>
    <w:rsid w:val="00C1041E"/>
    <w:rsid w:val="00C11326"/>
    <w:rsid w:val="00C121CA"/>
    <w:rsid w:val="00C123D3"/>
    <w:rsid w:val="00C12B13"/>
    <w:rsid w:val="00C1351B"/>
    <w:rsid w:val="00C14FC9"/>
    <w:rsid w:val="00C15DDF"/>
    <w:rsid w:val="00C1723F"/>
    <w:rsid w:val="00C17F87"/>
    <w:rsid w:val="00C211BE"/>
    <w:rsid w:val="00C21221"/>
    <w:rsid w:val="00C217B8"/>
    <w:rsid w:val="00C21836"/>
    <w:rsid w:val="00C21EB3"/>
    <w:rsid w:val="00C229A6"/>
    <w:rsid w:val="00C22E4E"/>
    <w:rsid w:val="00C23500"/>
    <w:rsid w:val="00C23516"/>
    <w:rsid w:val="00C241E0"/>
    <w:rsid w:val="00C24305"/>
    <w:rsid w:val="00C24E2D"/>
    <w:rsid w:val="00C25765"/>
    <w:rsid w:val="00C263AF"/>
    <w:rsid w:val="00C26B44"/>
    <w:rsid w:val="00C26E99"/>
    <w:rsid w:val="00C27D79"/>
    <w:rsid w:val="00C3123E"/>
    <w:rsid w:val="00C313CF"/>
    <w:rsid w:val="00C3152F"/>
    <w:rsid w:val="00C32D8D"/>
    <w:rsid w:val="00C32FC2"/>
    <w:rsid w:val="00C33067"/>
    <w:rsid w:val="00C340B6"/>
    <w:rsid w:val="00C34286"/>
    <w:rsid w:val="00C34898"/>
    <w:rsid w:val="00C34D77"/>
    <w:rsid w:val="00C35B9B"/>
    <w:rsid w:val="00C365BF"/>
    <w:rsid w:val="00C368E8"/>
    <w:rsid w:val="00C36CF2"/>
    <w:rsid w:val="00C371BF"/>
    <w:rsid w:val="00C37769"/>
    <w:rsid w:val="00C37AA7"/>
    <w:rsid w:val="00C37AE1"/>
    <w:rsid w:val="00C40131"/>
    <w:rsid w:val="00C40C2C"/>
    <w:rsid w:val="00C40EAF"/>
    <w:rsid w:val="00C414FD"/>
    <w:rsid w:val="00C4679C"/>
    <w:rsid w:val="00C470DB"/>
    <w:rsid w:val="00C471E2"/>
    <w:rsid w:val="00C47619"/>
    <w:rsid w:val="00C47901"/>
    <w:rsid w:val="00C47E99"/>
    <w:rsid w:val="00C50441"/>
    <w:rsid w:val="00C5101B"/>
    <w:rsid w:val="00C512AA"/>
    <w:rsid w:val="00C524DD"/>
    <w:rsid w:val="00C52C2A"/>
    <w:rsid w:val="00C52DF4"/>
    <w:rsid w:val="00C52F0B"/>
    <w:rsid w:val="00C539DA"/>
    <w:rsid w:val="00C54DE8"/>
    <w:rsid w:val="00C54F42"/>
    <w:rsid w:val="00C55B42"/>
    <w:rsid w:val="00C5645E"/>
    <w:rsid w:val="00C57AD5"/>
    <w:rsid w:val="00C57AF4"/>
    <w:rsid w:val="00C6058B"/>
    <w:rsid w:val="00C605EF"/>
    <w:rsid w:val="00C60790"/>
    <w:rsid w:val="00C60A4D"/>
    <w:rsid w:val="00C60C4B"/>
    <w:rsid w:val="00C60E82"/>
    <w:rsid w:val="00C62501"/>
    <w:rsid w:val="00C63167"/>
    <w:rsid w:val="00C63421"/>
    <w:rsid w:val="00C63BA2"/>
    <w:rsid w:val="00C64F16"/>
    <w:rsid w:val="00C66252"/>
    <w:rsid w:val="00C666D5"/>
    <w:rsid w:val="00C703E8"/>
    <w:rsid w:val="00C708B5"/>
    <w:rsid w:val="00C7353C"/>
    <w:rsid w:val="00C74F34"/>
    <w:rsid w:val="00C74F64"/>
    <w:rsid w:val="00C755AA"/>
    <w:rsid w:val="00C75626"/>
    <w:rsid w:val="00C764D5"/>
    <w:rsid w:val="00C7690E"/>
    <w:rsid w:val="00C7698B"/>
    <w:rsid w:val="00C76ED0"/>
    <w:rsid w:val="00C802F8"/>
    <w:rsid w:val="00C80FE8"/>
    <w:rsid w:val="00C81F38"/>
    <w:rsid w:val="00C82D89"/>
    <w:rsid w:val="00C83ACC"/>
    <w:rsid w:val="00C84F34"/>
    <w:rsid w:val="00C8618B"/>
    <w:rsid w:val="00C8651F"/>
    <w:rsid w:val="00C867E7"/>
    <w:rsid w:val="00C877E0"/>
    <w:rsid w:val="00C909A2"/>
    <w:rsid w:val="00C90A0A"/>
    <w:rsid w:val="00C90CE9"/>
    <w:rsid w:val="00C90EC0"/>
    <w:rsid w:val="00C912C6"/>
    <w:rsid w:val="00C91360"/>
    <w:rsid w:val="00C928AE"/>
    <w:rsid w:val="00C92E83"/>
    <w:rsid w:val="00C93AA3"/>
    <w:rsid w:val="00C93FF0"/>
    <w:rsid w:val="00C94D2E"/>
    <w:rsid w:val="00C953E5"/>
    <w:rsid w:val="00C95985"/>
    <w:rsid w:val="00C96A84"/>
    <w:rsid w:val="00C96EAE"/>
    <w:rsid w:val="00C97096"/>
    <w:rsid w:val="00C97366"/>
    <w:rsid w:val="00CA2103"/>
    <w:rsid w:val="00CA2A91"/>
    <w:rsid w:val="00CA36CD"/>
    <w:rsid w:val="00CA3886"/>
    <w:rsid w:val="00CA4650"/>
    <w:rsid w:val="00CA50AE"/>
    <w:rsid w:val="00CA51D1"/>
    <w:rsid w:val="00CA5EF0"/>
    <w:rsid w:val="00CA6816"/>
    <w:rsid w:val="00CA6F20"/>
    <w:rsid w:val="00CA7000"/>
    <w:rsid w:val="00CA7255"/>
    <w:rsid w:val="00CB047A"/>
    <w:rsid w:val="00CB05C0"/>
    <w:rsid w:val="00CB0ABE"/>
    <w:rsid w:val="00CB1493"/>
    <w:rsid w:val="00CB1C76"/>
    <w:rsid w:val="00CB204C"/>
    <w:rsid w:val="00CB280A"/>
    <w:rsid w:val="00CB4A94"/>
    <w:rsid w:val="00CB5C2F"/>
    <w:rsid w:val="00CB718B"/>
    <w:rsid w:val="00CC0A1A"/>
    <w:rsid w:val="00CC22D4"/>
    <w:rsid w:val="00CC3A48"/>
    <w:rsid w:val="00CC4192"/>
    <w:rsid w:val="00CC4571"/>
    <w:rsid w:val="00CC46CF"/>
    <w:rsid w:val="00CC4DBB"/>
    <w:rsid w:val="00CC5026"/>
    <w:rsid w:val="00CC5071"/>
    <w:rsid w:val="00CC65BA"/>
    <w:rsid w:val="00CC784A"/>
    <w:rsid w:val="00CC78BA"/>
    <w:rsid w:val="00CD0242"/>
    <w:rsid w:val="00CD1719"/>
    <w:rsid w:val="00CD175B"/>
    <w:rsid w:val="00CD22C3"/>
    <w:rsid w:val="00CD2395"/>
    <w:rsid w:val="00CD2478"/>
    <w:rsid w:val="00CD2727"/>
    <w:rsid w:val="00CD2890"/>
    <w:rsid w:val="00CD2D4C"/>
    <w:rsid w:val="00CD3417"/>
    <w:rsid w:val="00CD3E48"/>
    <w:rsid w:val="00CD40ED"/>
    <w:rsid w:val="00CD4BF1"/>
    <w:rsid w:val="00CD5156"/>
    <w:rsid w:val="00CD5BDE"/>
    <w:rsid w:val="00CD63BA"/>
    <w:rsid w:val="00CD784C"/>
    <w:rsid w:val="00CE0122"/>
    <w:rsid w:val="00CE0372"/>
    <w:rsid w:val="00CE05BE"/>
    <w:rsid w:val="00CE0932"/>
    <w:rsid w:val="00CE21CA"/>
    <w:rsid w:val="00CE32DD"/>
    <w:rsid w:val="00CE4CA5"/>
    <w:rsid w:val="00CE5468"/>
    <w:rsid w:val="00CE5C4B"/>
    <w:rsid w:val="00CE62C0"/>
    <w:rsid w:val="00CE7828"/>
    <w:rsid w:val="00CE7CA2"/>
    <w:rsid w:val="00CF056F"/>
    <w:rsid w:val="00CF0A57"/>
    <w:rsid w:val="00CF0B34"/>
    <w:rsid w:val="00CF1C0E"/>
    <w:rsid w:val="00CF22BB"/>
    <w:rsid w:val="00CF24DF"/>
    <w:rsid w:val="00CF26CA"/>
    <w:rsid w:val="00CF2A6B"/>
    <w:rsid w:val="00CF334F"/>
    <w:rsid w:val="00CF3745"/>
    <w:rsid w:val="00CF3BDE"/>
    <w:rsid w:val="00CF43D0"/>
    <w:rsid w:val="00CF531D"/>
    <w:rsid w:val="00CF7AC3"/>
    <w:rsid w:val="00D00D6A"/>
    <w:rsid w:val="00D00DD8"/>
    <w:rsid w:val="00D0180E"/>
    <w:rsid w:val="00D02086"/>
    <w:rsid w:val="00D023CA"/>
    <w:rsid w:val="00D0272C"/>
    <w:rsid w:val="00D02B51"/>
    <w:rsid w:val="00D02BAF"/>
    <w:rsid w:val="00D02E56"/>
    <w:rsid w:val="00D0472E"/>
    <w:rsid w:val="00D04D92"/>
    <w:rsid w:val="00D0586E"/>
    <w:rsid w:val="00D05948"/>
    <w:rsid w:val="00D05F6A"/>
    <w:rsid w:val="00D06490"/>
    <w:rsid w:val="00D06824"/>
    <w:rsid w:val="00D06999"/>
    <w:rsid w:val="00D069A7"/>
    <w:rsid w:val="00D06F1A"/>
    <w:rsid w:val="00D0704F"/>
    <w:rsid w:val="00D070C1"/>
    <w:rsid w:val="00D075A9"/>
    <w:rsid w:val="00D07EA9"/>
    <w:rsid w:val="00D10E8E"/>
    <w:rsid w:val="00D11161"/>
    <w:rsid w:val="00D12045"/>
    <w:rsid w:val="00D13AF9"/>
    <w:rsid w:val="00D13F52"/>
    <w:rsid w:val="00D16986"/>
    <w:rsid w:val="00D1727C"/>
    <w:rsid w:val="00D20D16"/>
    <w:rsid w:val="00D20F09"/>
    <w:rsid w:val="00D218E3"/>
    <w:rsid w:val="00D2328E"/>
    <w:rsid w:val="00D23A71"/>
    <w:rsid w:val="00D269F0"/>
    <w:rsid w:val="00D26E1D"/>
    <w:rsid w:val="00D30277"/>
    <w:rsid w:val="00D31A52"/>
    <w:rsid w:val="00D3285D"/>
    <w:rsid w:val="00D33012"/>
    <w:rsid w:val="00D33419"/>
    <w:rsid w:val="00D33B6B"/>
    <w:rsid w:val="00D34F92"/>
    <w:rsid w:val="00D35805"/>
    <w:rsid w:val="00D35ABA"/>
    <w:rsid w:val="00D35F7A"/>
    <w:rsid w:val="00D372EA"/>
    <w:rsid w:val="00D37CD5"/>
    <w:rsid w:val="00D37E07"/>
    <w:rsid w:val="00D40051"/>
    <w:rsid w:val="00D407B1"/>
    <w:rsid w:val="00D4085B"/>
    <w:rsid w:val="00D41EBE"/>
    <w:rsid w:val="00D44BB3"/>
    <w:rsid w:val="00D45C1D"/>
    <w:rsid w:val="00D45FF4"/>
    <w:rsid w:val="00D466A1"/>
    <w:rsid w:val="00D46730"/>
    <w:rsid w:val="00D5306C"/>
    <w:rsid w:val="00D530DD"/>
    <w:rsid w:val="00D53488"/>
    <w:rsid w:val="00D54633"/>
    <w:rsid w:val="00D54E8C"/>
    <w:rsid w:val="00D55DA3"/>
    <w:rsid w:val="00D5705C"/>
    <w:rsid w:val="00D57B4E"/>
    <w:rsid w:val="00D60DB1"/>
    <w:rsid w:val="00D617A2"/>
    <w:rsid w:val="00D63062"/>
    <w:rsid w:val="00D63CE4"/>
    <w:rsid w:val="00D65026"/>
    <w:rsid w:val="00D658A3"/>
    <w:rsid w:val="00D65C51"/>
    <w:rsid w:val="00D70332"/>
    <w:rsid w:val="00D708CB"/>
    <w:rsid w:val="00D70D86"/>
    <w:rsid w:val="00D713DD"/>
    <w:rsid w:val="00D71B70"/>
    <w:rsid w:val="00D723D1"/>
    <w:rsid w:val="00D72C32"/>
    <w:rsid w:val="00D74AE0"/>
    <w:rsid w:val="00D762AB"/>
    <w:rsid w:val="00D770FA"/>
    <w:rsid w:val="00D77BD0"/>
    <w:rsid w:val="00D816C1"/>
    <w:rsid w:val="00D81982"/>
    <w:rsid w:val="00D82048"/>
    <w:rsid w:val="00D83BF8"/>
    <w:rsid w:val="00D83CB7"/>
    <w:rsid w:val="00D8470F"/>
    <w:rsid w:val="00D85500"/>
    <w:rsid w:val="00D86B04"/>
    <w:rsid w:val="00D86D70"/>
    <w:rsid w:val="00D90DB9"/>
    <w:rsid w:val="00D91284"/>
    <w:rsid w:val="00D91B59"/>
    <w:rsid w:val="00D94491"/>
    <w:rsid w:val="00D95495"/>
    <w:rsid w:val="00D960F9"/>
    <w:rsid w:val="00D9687C"/>
    <w:rsid w:val="00D979C6"/>
    <w:rsid w:val="00D97C10"/>
    <w:rsid w:val="00D97D92"/>
    <w:rsid w:val="00DA0B11"/>
    <w:rsid w:val="00DA2D4B"/>
    <w:rsid w:val="00DA3F02"/>
    <w:rsid w:val="00DA4436"/>
    <w:rsid w:val="00DA4A78"/>
    <w:rsid w:val="00DA4C0B"/>
    <w:rsid w:val="00DA4C8D"/>
    <w:rsid w:val="00DA5399"/>
    <w:rsid w:val="00DA5433"/>
    <w:rsid w:val="00DA5DA7"/>
    <w:rsid w:val="00DA6004"/>
    <w:rsid w:val="00DA62DE"/>
    <w:rsid w:val="00DA6E9D"/>
    <w:rsid w:val="00DA7326"/>
    <w:rsid w:val="00DA75EC"/>
    <w:rsid w:val="00DB03D7"/>
    <w:rsid w:val="00DB06EE"/>
    <w:rsid w:val="00DB0E86"/>
    <w:rsid w:val="00DB12BB"/>
    <w:rsid w:val="00DB203C"/>
    <w:rsid w:val="00DB227A"/>
    <w:rsid w:val="00DB2286"/>
    <w:rsid w:val="00DB3FC4"/>
    <w:rsid w:val="00DB4F2C"/>
    <w:rsid w:val="00DB6879"/>
    <w:rsid w:val="00DB7003"/>
    <w:rsid w:val="00DB72AE"/>
    <w:rsid w:val="00DB7E7F"/>
    <w:rsid w:val="00DC06D5"/>
    <w:rsid w:val="00DC07FB"/>
    <w:rsid w:val="00DC0ADC"/>
    <w:rsid w:val="00DC1195"/>
    <w:rsid w:val="00DC11E4"/>
    <w:rsid w:val="00DC2A14"/>
    <w:rsid w:val="00DC2C80"/>
    <w:rsid w:val="00DC2D52"/>
    <w:rsid w:val="00DC41F3"/>
    <w:rsid w:val="00DC48AB"/>
    <w:rsid w:val="00DC492A"/>
    <w:rsid w:val="00DC514F"/>
    <w:rsid w:val="00DC5193"/>
    <w:rsid w:val="00DC64E7"/>
    <w:rsid w:val="00DC6A86"/>
    <w:rsid w:val="00DC6AA1"/>
    <w:rsid w:val="00DC7937"/>
    <w:rsid w:val="00DC7CFF"/>
    <w:rsid w:val="00DD0695"/>
    <w:rsid w:val="00DD09D3"/>
    <w:rsid w:val="00DD0BE0"/>
    <w:rsid w:val="00DD0DDA"/>
    <w:rsid w:val="00DD30F3"/>
    <w:rsid w:val="00DD35A2"/>
    <w:rsid w:val="00DD36B7"/>
    <w:rsid w:val="00DD4614"/>
    <w:rsid w:val="00DD534B"/>
    <w:rsid w:val="00DD5558"/>
    <w:rsid w:val="00DD59CD"/>
    <w:rsid w:val="00DD5D9E"/>
    <w:rsid w:val="00DD622F"/>
    <w:rsid w:val="00DD6563"/>
    <w:rsid w:val="00DD658B"/>
    <w:rsid w:val="00DD7298"/>
    <w:rsid w:val="00DD7F7D"/>
    <w:rsid w:val="00DE01B2"/>
    <w:rsid w:val="00DE0A2C"/>
    <w:rsid w:val="00DE2002"/>
    <w:rsid w:val="00DE4C8F"/>
    <w:rsid w:val="00DE5017"/>
    <w:rsid w:val="00DE5A66"/>
    <w:rsid w:val="00DE638C"/>
    <w:rsid w:val="00DE6625"/>
    <w:rsid w:val="00DE7409"/>
    <w:rsid w:val="00DE7F49"/>
    <w:rsid w:val="00DF0A26"/>
    <w:rsid w:val="00DF18C7"/>
    <w:rsid w:val="00DF18E2"/>
    <w:rsid w:val="00DF240A"/>
    <w:rsid w:val="00DF2A09"/>
    <w:rsid w:val="00DF2E54"/>
    <w:rsid w:val="00DF2F28"/>
    <w:rsid w:val="00DF3206"/>
    <w:rsid w:val="00DF4C44"/>
    <w:rsid w:val="00DF561D"/>
    <w:rsid w:val="00DF5BC2"/>
    <w:rsid w:val="00DF77A0"/>
    <w:rsid w:val="00E00442"/>
    <w:rsid w:val="00E01914"/>
    <w:rsid w:val="00E02232"/>
    <w:rsid w:val="00E030A1"/>
    <w:rsid w:val="00E06030"/>
    <w:rsid w:val="00E06418"/>
    <w:rsid w:val="00E07963"/>
    <w:rsid w:val="00E10539"/>
    <w:rsid w:val="00E1161B"/>
    <w:rsid w:val="00E12765"/>
    <w:rsid w:val="00E1562F"/>
    <w:rsid w:val="00E15687"/>
    <w:rsid w:val="00E15B11"/>
    <w:rsid w:val="00E15EBD"/>
    <w:rsid w:val="00E20388"/>
    <w:rsid w:val="00E20CD5"/>
    <w:rsid w:val="00E20DE5"/>
    <w:rsid w:val="00E216E6"/>
    <w:rsid w:val="00E21F6F"/>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5D2F"/>
    <w:rsid w:val="00E36850"/>
    <w:rsid w:val="00E36D3D"/>
    <w:rsid w:val="00E372E7"/>
    <w:rsid w:val="00E412FD"/>
    <w:rsid w:val="00E41555"/>
    <w:rsid w:val="00E42C12"/>
    <w:rsid w:val="00E42D4E"/>
    <w:rsid w:val="00E43851"/>
    <w:rsid w:val="00E44DF5"/>
    <w:rsid w:val="00E47619"/>
    <w:rsid w:val="00E50C3F"/>
    <w:rsid w:val="00E51309"/>
    <w:rsid w:val="00E514F8"/>
    <w:rsid w:val="00E51554"/>
    <w:rsid w:val="00E5193F"/>
    <w:rsid w:val="00E52003"/>
    <w:rsid w:val="00E525D4"/>
    <w:rsid w:val="00E538EA"/>
    <w:rsid w:val="00E539AE"/>
    <w:rsid w:val="00E53E08"/>
    <w:rsid w:val="00E54204"/>
    <w:rsid w:val="00E548B8"/>
    <w:rsid w:val="00E555E4"/>
    <w:rsid w:val="00E55B33"/>
    <w:rsid w:val="00E5626B"/>
    <w:rsid w:val="00E5646D"/>
    <w:rsid w:val="00E57670"/>
    <w:rsid w:val="00E57776"/>
    <w:rsid w:val="00E61638"/>
    <w:rsid w:val="00E62552"/>
    <w:rsid w:val="00E62CD1"/>
    <w:rsid w:val="00E62FDB"/>
    <w:rsid w:val="00E66D88"/>
    <w:rsid w:val="00E672BC"/>
    <w:rsid w:val="00E67576"/>
    <w:rsid w:val="00E71595"/>
    <w:rsid w:val="00E721AA"/>
    <w:rsid w:val="00E73221"/>
    <w:rsid w:val="00E736D5"/>
    <w:rsid w:val="00E743D3"/>
    <w:rsid w:val="00E74438"/>
    <w:rsid w:val="00E74E32"/>
    <w:rsid w:val="00E74FD4"/>
    <w:rsid w:val="00E75FD9"/>
    <w:rsid w:val="00E7619E"/>
    <w:rsid w:val="00E76739"/>
    <w:rsid w:val="00E76814"/>
    <w:rsid w:val="00E81BF9"/>
    <w:rsid w:val="00E829B7"/>
    <w:rsid w:val="00E84466"/>
    <w:rsid w:val="00E855CA"/>
    <w:rsid w:val="00E85629"/>
    <w:rsid w:val="00E86108"/>
    <w:rsid w:val="00E863AC"/>
    <w:rsid w:val="00E90262"/>
    <w:rsid w:val="00E90971"/>
    <w:rsid w:val="00E90E02"/>
    <w:rsid w:val="00E91CBE"/>
    <w:rsid w:val="00E92330"/>
    <w:rsid w:val="00E92F78"/>
    <w:rsid w:val="00E9300D"/>
    <w:rsid w:val="00E9361F"/>
    <w:rsid w:val="00E93D78"/>
    <w:rsid w:val="00E9421A"/>
    <w:rsid w:val="00E9504A"/>
    <w:rsid w:val="00E9531D"/>
    <w:rsid w:val="00E977CE"/>
    <w:rsid w:val="00E97A0F"/>
    <w:rsid w:val="00EA1715"/>
    <w:rsid w:val="00EA333E"/>
    <w:rsid w:val="00EA398C"/>
    <w:rsid w:val="00EA72A4"/>
    <w:rsid w:val="00EA7DCD"/>
    <w:rsid w:val="00EB0161"/>
    <w:rsid w:val="00EB0468"/>
    <w:rsid w:val="00EB0840"/>
    <w:rsid w:val="00EB0901"/>
    <w:rsid w:val="00EB0C7D"/>
    <w:rsid w:val="00EB12B1"/>
    <w:rsid w:val="00EB29B5"/>
    <w:rsid w:val="00EB3225"/>
    <w:rsid w:val="00EB377D"/>
    <w:rsid w:val="00EB4FA3"/>
    <w:rsid w:val="00EB6F43"/>
    <w:rsid w:val="00EB77F5"/>
    <w:rsid w:val="00EC0C78"/>
    <w:rsid w:val="00EC173E"/>
    <w:rsid w:val="00EC2C4C"/>
    <w:rsid w:val="00EC4064"/>
    <w:rsid w:val="00EC41A9"/>
    <w:rsid w:val="00EC41B5"/>
    <w:rsid w:val="00EC4354"/>
    <w:rsid w:val="00EC4EA3"/>
    <w:rsid w:val="00EC621A"/>
    <w:rsid w:val="00EC6C26"/>
    <w:rsid w:val="00EC7F6F"/>
    <w:rsid w:val="00ED27DE"/>
    <w:rsid w:val="00ED27E9"/>
    <w:rsid w:val="00ED28F2"/>
    <w:rsid w:val="00ED2E43"/>
    <w:rsid w:val="00ED3687"/>
    <w:rsid w:val="00ED3964"/>
    <w:rsid w:val="00ED39EB"/>
    <w:rsid w:val="00ED3E63"/>
    <w:rsid w:val="00ED4075"/>
    <w:rsid w:val="00ED4616"/>
    <w:rsid w:val="00ED51AD"/>
    <w:rsid w:val="00ED55B1"/>
    <w:rsid w:val="00ED5B7D"/>
    <w:rsid w:val="00ED6325"/>
    <w:rsid w:val="00ED72AB"/>
    <w:rsid w:val="00ED7E35"/>
    <w:rsid w:val="00ED7EDC"/>
    <w:rsid w:val="00EE0682"/>
    <w:rsid w:val="00EE10DB"/>
    <w:rsid w:val="00EE13D1"/>
    <w:rsid w:val="00EE2714"/>
    <w:rsid w:val="00EE3448"/>
    <w:rsid w:val="00EE4C48"/>
    <w:rsid w:val="00EE5900"/>
    <w:rsid w:val="00EE716B"/>
    <w:rsid w:val="00EE7D7C"/>
    <w:rsid w:val="00EF03F1"/>
    <w:rsid w:val="00EF04B0"/>
    <w:rsid w:val="00EF259D"/>
    <w:rsid w:val="00EF2CB8"/>
    <w:rsid w:val="00EF2F51"/>
    <w:rsid w:val="00EF46BD"/>
    <w:rsid w:val="00EF47CC"/>
    <w:rsid w:val="00EF52F0"/>
    <w:rsid w:val="00EF5A37"/>
    <w:rsid w:val="00EF6C99"/>
    <w:rsid w:val="00EF736E"/>
    <w:rsid w:val="00EF7691"/>
    <w:rsid w:val="00EF7A98"/>
    <w:rsid w:val="00EF7ECE"/>
    <w:rsid w:val="00EF7F34"/>
    <w:rsid w:val="00F000C4"/>
    <w:rsid w:val="00F015C5"/>
    <w:rsid w:val="00F01B24"/>
    <w:rsid w:val="00F021CE"/>
    <w:rsid w:val="00F047F6"/>
    <w:rsid w:val="00F0522C"/>
    <w:rsid w:val="00F05C13"/>
    <w:rsid w:val="00F05D88"/>
    <w:rsid w:val="00F06166"/>
    <w:rsid w:val="00F10DFC"/>
    <w:rsid w:val="00F10E80"/>
    <w:rsid w:val="00F118F6"/>
    <w:rsid w:val="00F11ED7"/>
    <w:rsid w:val="00F11EDF"/>
    <w:rsid w:val="00F126F8"/>
    <w:rsid w:val="00F12F83"/>
    <w:rsid w:val="00F13067"/>
    <w:rsid w:val="00F13DE9"/>
    <w:rsid w:val="00F171D1"/>
    <w:rsid w:val="00F20362"/>
    <w:rsid w:val="00F205B8"/>
    <w:rsid w:val="00F20689"/>
    <w:rsid w:val="00F2110F"/>
    <w:rsid w:val="00F22AE9"/>
    <w:rsid w:val="00F22E6E"/>
    <w:rsid w:val="00F237AF"/>
    <w:rsid w:val="00F23A6E"/>
    <w:rsid w:val="00F23EC4"/>
    <w:rsid w:val="00F240AB"/>
    <w:rsid w:val="00F25B9D"/>
    <w:rsid w:val="00F25D98"/>
    <w:rsid w:val="00F26426"/>
    <w:rsid w:val="00F27894"/>
    <w:rsid w:val="00F27A73"/>
    <w:rsid w:val="00F300FB"/>
    <w:rsid w:val="00F30164"/>
    <w:rsid w:val="00F305ED"/>
    <w:rsid w:val="00F31794"/>
    <w:rsid w:val="00F31C30"/>
    <w:rsid w:val="00F329A2"/>
    <w:rsid w:val="00F3512F"/>
    <w:rsid w:val="00F360D4"/>
    <w:rsid w:val="00F36548"/>
    <w:rsid w:val="00F36809"/>
    <w:rsid w:val="00F36DAC"/>
    <w:rsid w:val="00F376FE"/>
    <w:rsid w:val="00F3793D"/>
    <w:rsid w:val="00F41581"/>
    <w:rsid w:val="00F41EF5"/>
    <w:rsid w:val="00F4286F"/>
    <w:rsid w:val="00F43248"/>
    <w:rsid w:val="00F43974"/>
    <w:rsid w:val="00F43CFF"/>
    <w:rsid w:val="00F4514B"/>
    <w:rsid w:val="00F45D71"/>
    <w:rsid w:val="00F464F5"/>
    <w:rsid w:val="00F46D32"/>
    <w:rsid w:val="00F475E1"/>
    <w:rsid w:val="00F47921"/>
    <w:rsid w:val="00F47F3F"/>
    <w:rsid w:val="00F519E3"/>
    <w:rsid w:val="00F52822"/>
    <w:rsid w:val="00F534DC"/>
    <w:rsid w:val="00F5389E"/>
    <w:rsid w:val="00F53EED"/>
    <w:rsid w:val="00F54106"/>
    <w:rsid w:val="00F545AC"/>
    <w:rsid w:val="00F55229"/>
    <w:rsid w:val="00F55D40"/>
    <w:rsid w:val="00F55FC1"/>
    <w:rsid w:val="00F56BA7"/>
    <w:rsid w:val="00F56D0A"/>
    <w:rsid w:val="00F572FE"/>
    <w:rsid w:val="00F60FBE"/>
    <w:rsid w:val="00F60FE8"/>
    <w:rsid w:val="00F610C3"/>
    <w:rsid w:val="00F6111C"/>
    <w:rsid w:val="00F61B87"/>
    <w:rsid w:val="00F61C77"/>
    <w:rsid w:val="00F62A4C"/>
    <w:rsid w:val="00F633D4"/>
    <w:rsid w:val="00F63AD9"/>
    <w:rsid w:val="00F6428D"/>
    <w:rsid w:val="00F65CCD"/>
    <w:rsid w:val="00F66469"/>
    <w:rsid w:val="00F66A84"/>
    <w:rsid w:val="00F678BB"/>
    <w:rsid w:val="00F67949"/>
    <w:rsid w:val="00F67B67"/>
    <w:rsid w:val="00F70548"/>
    <w:rsid w:val="00F70DBF"/>
    <w:rsid w:val="00F71B73"/>
    <w:rsid w:val="00F728CC"/>
    <w:rsid w:val="00F72DEC"/>
    <w:rsid w:val="00F73795"/>
    <w:rsid w:val="00F73889"/>
    <w:rsid w:val="00F74640"/>
    <w:rsid w:val="00F7568D"/>
    <w:rsid w:val="00F75D51"/>
    <w:rsid w:val="00F75E8D"/>
    <w:rsid w:val="00F75F7F"/>
    <w:rsid w:val="00F762AB"/>
    <w:rsid w:val="00F76AB5"/>
    <w:rsid w:val="00F77EC8"/>
    <w:rsid w:val="00F80326"/>
    <w:rsid w:val="00F81736"/>
    <w:rsid w:val="00F81DB8"/>
    <w:rsid w:val="00F82129"/>
    <w:rsid w:val="00F83125"/>
    <w:rsid w:val="00F8351C"/>
    <w:rsid w:val="00F862F4"/>
    <w:rsid w:val="00F9205A"/>
    <w:rsid w:val="00F923BA"/>
    <w:rsid w:val="00F92762"/>
    <w:rsid w:val="00F92A00"/>
    <w:rsid w:val="00F946A3"/>
    <w:rsid w:val="00F94955"/>
    <w:rsid w:val="00F957F2"/>
    <w:rsid w:val="00F95B00"/>
    <w:rsid w:val="00F95E21"/>
    <w:rsid w:val="00F964C5"/>
    <w:rsid w:val="00F96878"/>
    <w:rsid w:val="00F96FF5"/>
    <w:rsid w:val="00FA0932"/>
    <w:rsid w:val="00FA1DC6"/>
    <w:rsid w:val="00FA2ACF"/>
    <w:rsid w:val="00FA357C"/>
    <w:rsid w:val="00FA3775"/>
    <w:rsid w:val="00FA624A"/>
    <w:rsid w:val="00FA792A"/>
    <w:rsid w:val="00FB03EE"/>
    <w:rsid w:val="00FB09A4"/>
    <w:rsid w:val="00FB1605"/>
    <w:rsid w:val="00FB244B"/>
    <w:rsid w:val="00FB2BFE"/>
    <w:rsid w:val="00FB4479"/>
    <w:rsid w:val="00FB46B3"/>
    <w:rsid w:val="00FB4B0A"/>
    <w:rsid w:val="00FB5078"/>
    <w:rsid w:val="00FB5F16"/>
    <w:rsid w:val="00FB6386"/>
    <w:rsid w:val="00FB695F"/>
    <w:rsid w:val="00FC0FCA"/>
    <w:rsid w:val="00FC26C5"/>
    <w:rsid w:val="00FC2B6D"/>
    <w:rsid w:val="00FC4110"/>
    <w:rsid w:val="00FC4FA4"/>
    <w:rsid w:val="00FC537C"/>
    <w:rsid w:val="00FC6173"/>
    <w:rsid w:val="00FC62F6"/>
    <w:rsid w:val="00FC67B9"/>
    <w:rsid w:val="00FC69C2"/>
    <w:rsid w:val="00FC6E55"/>
    <w:rsid w:val="00FC77DE"/>
    <w:rsid w:val="00FC7A4A"/>
    <w:rsid w:val="00FC7E44"/>
    <w:rsid w:val="00FD0925"/>
    <w:rsid w:val="00FD1C6C"/>
    <w:rsid w:val="00FD1EF6"/>
    <w:rsid w:val="00FD4396"/>
    <w:rsid w:val="00FE02FA"/>
    <w:rsid w:val="00FE03FE"/>
    <w:rsid w:val="00FE057D"/>
    <w:rsid w:val="00FE0706"/>
    <w:rsid w:val="00FE1D3E"/>
    <w:rsid w:val="00FE1D87"/>
    <w:rsid w:val="00FE3460"/>
    <w:rsid w:val="00FE3B83"/>
    <w:rsid w:val="00FE4987"/>
    <w:rsid w:val="00FE51B7"/>
    <w:rsid w:val="00FE5841"/>
    <w:rsid w:val="00FE5F22"/>
    <w:rsid w:val="00FE6FF4"/>
    <w:rsid w:val="00FE7F34"/>
    <w:rsid w:val="00FF1554"/>
    <w:rsid w:val="00FF19C6"/>
    <w:rsid w:val="00FF21A2"/>
    <w:rsid w:val="00FF25A1"/>
    <w:rsid w:val="00FF290A"/>
    <w:rsid w:val="00FF4F61"/>
    <w:rsid w:val="00FF5C2F"/>
    <w:rsid w:val="00FF720D"/>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8441250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8480436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2.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12</Pages>
  <Words>4070</Words>
  <Characters>23199</Characters>
  <Application>Microsoft Office Word</Application>
  <DocSecurity>0</DocSecurity>
  <Lines>193</Lines>
  <Paragraphs>54</Paragraphs>
  <ScaleCrop>false</ScaleCrop>
  <Company>3GPP Support Team</Company>
  <LinksUpToDate>false</LinksUpToDate>
  <CharactersWithSpaces>27215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Yue_r2</cp:lastModifiedBy>
  <cp:revision>2844</cp:revision>
  <cp:lastPrinted>1900-01-01T08:00:00Z</cp:lastPrinted>
  <dcterms:created xsi:type="dcterms:W3CDTF">2023-05-09T18:18:00Z</dcterms:created>
  <dcterms:modified xsi:type="dcterms:W3CDTF">2024-05-22T23:25:00Z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